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80" w:rsidRDefault="002D0258">
      <w:pPr>
        <w:rPr>
          <w:sz w:val="24"/>
        </w:rPr>
      </w:pPr>
      <w:r>
        <w:rPr>
          <w:noProof/>
          <w:lang w:eastAsia="en-GB"/>
        </w:rPr>
        <mc:AlternateContent>
          <mc:Choice Requires="wps">
            <w:drawing>
              <wp:anchor distT="0" distB="0" distL="114300" distR="114300" simplePos="0" relativeHeight="251666432" behindDoc="0" locked="0" layoutInCell="1" allowOverlap="1" wp14:anchorId="66D17403" wp14:editId="0C5C7A86">
                <wp:simplePos x="0" y="0"/>
                <wp:positionH relativeFrom="margin">
                  <wp:posOffset>1430655</wp:posOffset>
                </wp:positionH>
                <wp:positionV relativeFrom="paragraph">
                  <wp:posOffset>-443865</wp:posOffset>
                </wp:positionV>
                <wp:extent cx="3495675" cy="657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495675" cy="657225"/>
                        </a:xfrm>
                        <a:prstGeom prst="rect">
                          <a:avLst/>
                        </a:prstGeom>
                        <a:noFill/>
                        <a:ln>
                          <a:noFill/>
                        </a:ln>
                        <a:effectLst>
                          <a:softEdge rad="584200"/>
                        </a:effectLst>
                      </wps:spPr>
                      <wps:txbx>
                        <w:txbxContent>
                          <w:p w:rsidR="00C15780" w:rsidRPr="0074470A" w:rsidRDefault="00C15780" w:rsidP="00C15780">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0258">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Plans</w:t>
                            </w:r>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780" w:rsidRDefault="00C15780" w:rsidP="00C15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17403" id="_x0000_t202" coordsize="21600,21600" o:spt="202" path="m,l,21600r21600,l21600,xe">
                <v:stroke joinstyle="miter"/>
                <v:path gradientshapeok="t" o:connecttype="rect"/>
              </v:shapetype>
              <v:shape id="Text Box 8" o:spid="_x0000_s1026" type="#_x0000_t202" style="position:absolute;margin-left:112.65pt;margin-top:-34.95pt;width:275.25pt;height:5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" filled="f" stroked="f">
                <v:textbox>
                  <w:txbxContent>
                    <w:p w:rsidR="00C15780" w:rsidRPr="0074470A" w:rsidRDefault="00C15780" w:rsidP="00C15780">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0258">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Plans</w:t>
                      </w:r>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5780" w:rsidRDefault="00C15780" w:rsidP="00C15780"/>
                  </w:txbxContent>
                </v:textbox>
                <w10:wrap anchorx="margin"/>
              </v:shape>
            </w:pict>
          </mc:Fallback>
        </mc:AlternateContent>
      </w:r>
      <w:r w:rsidR="00B57805">
        <w:rPr>
          <w:noProof/>
          <w:lang w:eastAsia="en-GB"/>
        </w:rPr>
        <w:drawing>
          <wp:anchor distT="0" distB="0" distL="114300" distR="114300" simplePos="0" relativeHeight="251676672" behindDoc="0" locked="0" layoutInCell="1" allowOverlap="1" wp14:anchorId="14C4BD5E" wp14:editId="5AA18342">
            <wp:simplePos x="0" y="0"/>
            <wp:positionH relativeFrom="margin">
              <wp:align>left</wp:align>
            </wp:positionH>
            <wp:positionV relativeFrom="paragraph">
              <wp:posOffset>-405765</wp:posOffset>
            </wp:positionV>
            <wp:extent cx="1561310" cy="647700"/>
            <wp:effectExtent l="0" t="0" r="1270" b="0"/>
            <wp:wrapNone/>
            <wp:docPr id="18" name="Picture 18" descr="Top Secret Grunge Vintage Top Secret Stock Vector (Royalty Free) 50665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Secret Grunge Vintage Top Secret Stock Vector (Royalty Free) 506654833"/>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156131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7805">
        <w:rPr>
          <w:noProof/>
          <w:lang w:eastAsia="en-GB"/>
        </w:rPr>
        <w:t xml:space="preserve"> </w:t>
      </w:r>
    </w:p>
    <w:p w:rsidR="00C15780" w:rsidRPr="00C15780" w:rsidRDefault="00B57805" w:rsidP="00C15780">
      <w:pPr>
        <w:rPr>
          <w:sz w:val="24"/>
        </w:rPr>
      </w:pPr>
      <w:r>
        <w:rPr>
          <w:sz w:val="24"/>
        </w:rPr>
        <w:t xml:space="preserve"> </w:t>
      </w:r>
      <w:r w:rsidR="00F62EC8">
        <w:rPr>
          <w:sz w:val="24"/>
        </w:rPr>
        <w:t xml:space="preserve">Let’s be honest, 2020 has been a bit of a shocker </w:t>
      </w:r>
      <w:r w:rsidR="00C15780" w:rsidRPr="00C15780">
        <w:rPr>
          <w:sz w:val="24"/>
        </w:rPr>
        <w:t>and your children and all of us deserve</w:t>
      </w:r>
      <w:r w:rsidR="0018057D">
        <w:rPr>
          <w:sz w:val="24"/>
        </w:rPr>
        <w:t xml:space="preserve"> some</w:t>
      </w:r>
      <w:r w:rsidR="00C15780" w:rsidRPr="00C15780">
        <w:rPr>
          <w:sz w:val="24"/>
        </w:rPr>
        <w:t xml:space="preserve"> fun.</w:t>
      </w:r>
      <w:r w:rsidR="00C15780">
        <w:rPr>
          <w:sz w:val="24"/>
        </w:rPr>
        <w:t xml:space="preserve"> There are certain ‘rites of passage’ that will not be able to occur so we are going to try and fill some of the gaps for our families.  The first step was monthly Birthday Parties.</w:t>
      </w:r>
      <w:r w:rsidR="00C15780" w:rsidRPr="00C15780">
        <w:rPr>
          <w:sz w:val="24"/>
        </w:rPr>
        <w:t xml:space="preserve">  </w:t>
      </w:r>
    </w:p>
    <w:p w:rsidR="00C15780" w:rsidRPr="00C97383" w:rsidRDefault="00C15780" w:rsidP="00C15780">
      <w:pPr>
        <w:rPr>
          <w:b/>
        </w:rPr>
      </w:pPr>
    </w:p>
    <w:p w:rsidR="00C15780" w:rsidRPr="0074470A" w:rsidRDefault="00AB3F00" w:rsidP="00C15780">
      <w:pPr>
        <w:rPr>
          <w:sz w:val="28"/>
        </w:rPr>
      </w:pPr>
      <w:r>
        <w:rPr>
          <w:b/>
          <w:sz w:val="28"/>
        </w:rPr>
        <w:t>And to Start</w:t>
      </w:r>
    </w:p>
    <w:p w:rsidR="00C15780" w:rsidRDefault="00C97383" w:rsidP="00C97383">
      <w:pPr>
        <w:ind w:left="2084" w:firstLine="43"/>
        <w:rPr>
          <w:sz w:val="24"/>
        </w:rPr>
      </w:pPr>
      <w:r>
        <w:rPr>
          <w:noProof/>
          <w:lang w:eastAsia="en-GB"/>
        </w:rPr>
        <w:drawing>
          <wp:anchor distT="0" distB="0" distL="114300" distR="114300" simplePos="0" relativeHeight="251674624" behindDoc="0" locked="0" layoutInCell="1" allowOverlap="1" wp14:anchorId="468E00B4" wp14:editId="50BDCD89">
            <wp:simplePos x="0" y="0"/>
            <wp:positionH relativeFrom="margin">
              <wp:align>left</wp:align>
            </wp:positionH>
            <wp:positionV relativeFrom="paragraph">
              <wp:posOffset>12065</wp:posOffset>
            </wp:positionV>
            <wp:extent cx="1209040" cy="1485900"/>
            <wp:effectExtent l="0" t="0" r="0" b="0"/>
            <wp:wrapNone/>
            <wp:docPr id="14" name="Picture 14" descr="Countdown to Christmas Advent Calendar Activities for Kids | Kids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down to Christmas Advent Calendar Activities for Kids | KidsSoup"/>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20904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F00">
        <w:rPr>
          <w:sz w:val="24"/>
        </w:rPr>
        <w:t>On 30</w:t>
      </w:r>
      <w:r w:rsidR="00AB3F00" w:rsidRPr="00AB3F00">
        <w:rPr>
          <w:sz w:val="24"/>
          <w:vertAlign w:val="superscript"/>
        </w:rPr>
        <w:t>th</w:t>
      </w:r>
      <w:r w:rsidR="00AB3F00">
        <w:rPr>
          <w:sz w:val="24"/>
        </w:rPr>
        <w:t xml:space="preserve"> November the children will all make an Advent Calendar to bring home and use to </w:t>
      </w:r>
      <w:r>
        <w:rPr>
          <w:sz w:val="24"/>
        </w:rPr>
        <w:t xml:space="preserve">begin their Countdown </w:t>
      </w:r>
      <w:r w:rsidR="00AB3F00">
        <w:rPr>
          <w:sz w:val="24"/>
        </w:rPr>
        <w:t>to Christmas!</w:t>
      </w:r>
      <w:r>
        <w:rPr>
          <w:sz w:val="24"/>
        </w:rPr>
        <w:t xml:space="preserve"> Please hang it up and use it with them.</w:t>
      </w:r>
    </w:p>
    <w:p w:rsidR="00C15780" w:rsidRPr="00C97383" w:rsidRDefault="00C15780" w:rsidP="00C15780"/>
    <w:p w:rsidR="00C15780" w:rsidRPr="0074470A" w:rsidRDefault="00C15780" w:rsidP="00C15780">
      <w:pPr>
        <w:rPr>
          <w:sz w:val="28"/>
        </w:rPr>
      </w:pPr>
      <w:proofErr w:type="spellStart"/>
      <w:r>
        <w:rPr>
          <w:b/>
          <w:sz w:val="28"/>
        </w:rPr>
        <w:t>Pantomine</w:t>
      </w:r>
      <w:proofErr w:type="spellEnd"/>
    </w:p>
    <w:p w:rsidR="00F62EC8" w:rsidRDefault="00C15780" w:rsidP="00F62EC8">
      <w:pPr>
        <w:rPr>
          <w:sz w:val="24"/>
        </w:rPr>
      </w:pPr>
      <w:r>
        <w:rPr>
          <w:sz w:val="24"/>
        </w:rPr>
        <w:t xml:space="preserve">The King’s Theatre have offered an amazing opportunity to </w:t>
      </w:r>
      <w:r w:rsidR="00F62EC8">
        <w:rPr>
          <w:sz w:val="24"/>
        </w:rPr>
        <w:t xml:space="preserve">buy </w:t>
      </w:r>
      <w:r>
        <w:rPr>
          <w:sz w:val="24"/>
        </w:rPr>
        <w:t xml:space="preserve">access to a digital </w:t>
      </w:r>
      <w:r w:rsidR="00F62EC8">
        <w:rPr>
          <w:sz w:val="24"/>
        </w:rPr>
        <w:t xml:space="preserve">stream </w:t>
      </w:r>
      <w:r>
        <w:rPr>
          <w:sz w:val="24"/>
        </w:rPr>
        <w:t xml:space="preserve">of their Dick Whittington </w:t>
      </w:r>
      <w:proofErr w:type="spellStart"/>
      <w:r>
        <w:rPr>
          <w:sz w:val="24"/>
        </w:rPr>
        <w:t>Pantomine</w:t>
      </w:r>
      <w:proofErr w:type="spellEnd"/>
      <w:r>
        <w:rPr>
          <w:sz w:val="24"/>
        </w:rPr>
        <w:t xml:space="preserve"> for </w:t>
      </w:r>
      <w:r w:rsidR="00564440">
        <w:rPr>
          <w:sz w:val="24"/>
        </w:rPr>
        <w:t>five</w:t>
      </w:r>
      <w:r>
        <w:rPr>
          <w:sz w:val="24"/>
        </w:rPr>
        <w:t xml:space="preserve"> days, week beginning 14</w:t>
      </w:r>
      <w:r w:rsidRPr="00C15780">
        <w:rPr>
          <w:sz w:val="24"/>
          <w:vertAlign w:val="superscript"/>
        </w:rPr>
        <w:t>th</w:t>
      </w:r>
      <w:r>
        <w:rPr>
          <w:sz w:val="24"/>
        </w:rPr>
        <w:t xml:space="preserve"> December 2020</w:t>
      </w:r>
      <w:r w:rsidR="00564440">
        <w:rPr>
          <w:sz w:val="24"/>
        </w:rPr>
        <w:t xml:space="preserve"> between 10am-4pm</w:t>
      </w:r>
      <w:r>
        <w:rPr>
          <w:sz w:val="24"/>
        </w:rPr>
        <w:t xml:space="preserve">.  We have purchased </w:t>
      </w:r>
      <w:r w:rsidR="00564440">
        <w:rPr>
          <w:sz w:val="24"/>
        </w:rPr>
        <w:t>this</w:t>
      </w:r>
      <w:r w:rsidR="00F62EC8">
        <w:rPr>
          <w:sz w:val="24"/>
        </w:rPr>
        <w:t xml:space="preserve"> </w:t>
      </w:r>
    </w:p>
    <w:p w:rsidR="00C15780" w:rsidRDefault="00F62EC8" w:rsidP="00F62EC8">
      <w:pPr>
        <w:ind w:right="2337"/>
        <w:rPr>
          <w:sz w:val="24"/>
        </w:rPr>
      </w:pPr>
      <w:r>
        <w:rPr>
          <w:noProof/>
          <w:lang w:eastAsia="en-GB"/>
        </w:rPr>
        <w:drawing>
          <wp:anchor distT="0" distB="0" distL="114300" distR="114300" simplePos="0" relativeHeight="251673600" behindDoc="0" locked="0" layoutInCell="1" allowOverlap="1" wp14:anchorId="1193DBBE" wp14:editId="7061D45F">
            <wp:simplePos x="0" y="0"/>
            <wp:positionH relativeFrom="column">
              <wp:posOffset>1642110</wp:posOffset>
            </wp:positionH>
            <wp:positionV relativeFrom="paragraph">
              <wp:posOffset>27940</wp:posOffset>
            </wp:positionV>
            <wp:extent cx="1562100" cy="1269365"/>
            <wp:effectExtent l="0" t="0" r="0" b="6985"/>
            <wp:wrapNone/>
            <wp:docPr id="12" name="Picture 12" descr="Dick Whittington | The Pompey Panto 2020 - Kings Theatre Ports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k Whittington | The Pompey Panto 2020 - Kings Theatre Portsmouth"/>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l="8869" r="10321"/>
                    <a:stretch/>
                  </pic:blipFill>
                  <pic:spPr bwMode="auto">
                    <a:xfrm>
                      <a:off x="0" y="0"/>
                      <a:ext cx="1562100" cy="126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sz w:val="24"/>
        </w:rPr>
        <w:t>for</w:t>
      </w:r>
      <w:proofErr w:type="gramEnd"/>
      <w:r>
        <w:rPr>
          <w:sz w:val="24"/>
        </w:rPr>
        <w:t xml:space="preserve"> £300</w:t>
      </w:r>
      <w:r w:rsidR="00564440">
        <w:rPr>
          <w:sz w:val="24"/>
        </w:rPr>
        <w:t>.  We can watch it in our Y</w:t>
      </w:r>
      <w:r w:rsidR="00C15780">
        <w:rPr>
          <w:sz w:val="24"/>
        </w:rPr>
        <w:t xml:space="preserve">ear </w:t>
      </w:r>
      <w:r w:rsidR="00564440">
        <w:rPr>
          <w:sz w:val="24"/>
        </w:rPr>
        <w:t>G</w:t>
      </w:r>
      <w:r w:rsidR="00C15780">
        <w:rPr>
          <w:sz w:val="24"/>
        </w:rPr>
        <w:t>roup Bubbles, in the Hall with juice and popcorn.</w:t>
      </w:r>
    </w:p>
    <w:p w:rsidR="00C15780" w:rsidRDefault="00C15780" w:rsidP="00C15780">
      <w:pPr>
        <w:rPr>
          <w:sz w:val="24"/>
        </w:rPr>
      </w:pPr>
    </w:p>
    <w:p w:rsidR="00564440" w:rsidRPr="0074470A" w:rsidRDefault="00564440" w:rsidP="00564440">
      <w:pPr>
        <w:rPr>
          <w:sz w:val="28"/>
        </w:rPr>
      </w:pPr>
      <w:r>
        <w:rPr>
          <w:b/>
          <w:sz w:val="28"/>
        </w:rPr>
        <w:t>Christmas Week</w:t>
      </w:r>
    </w:p>
    <w:p w:rsidR="00564440" w:rsidRDefault="00564440" w:rsidP="00564440">
      <w:pPr>
        <w:rPr>
          <w:b/>
          <w:sz w:val="28"/>
        </w:rPr>
      </w:pPr>
      <w:r>
        <w:rPr>
          <w:noProof/>
          <w:sz w:val="24"/>
          <w:lang w:eastAsia="en-GB"/>
        </w:rPr>
        <w:t>This year we have decided to dedicate the last week as a Christmas Project Week.  The children will still undertake their usual learning but much of it will have a Christmas twist.  This will truly get them in the Christmas mood.</w:t>
      </w:r>
    </w:p>
    <w:p w:rsidR="00564440" w:rsidRDefault="00564440" w:rsidP="00C15780">
      <w:pPr>
        <w:rPr>
          <w:b/>
          <w:sz w:val="28"/>
        </w:rPr>
      </w:pPr>
    </w:p>
    <w:p w:rsidR="00C15780" w:rsidRPr="0074470A" w:rsidRDefault="00564440" w:rsidP="00C15780">
      <w:pPr>
        <w:rPr>
          <w:sz w:val="28"/>
        </w:rPr>
      </w:pPr>
      <w:r>
        <w:rPr>
          <w:b/>
          <w:sz w:val="28"/>
        </w:rPr>
        <w:t>Christmas Craft</w:t>
      </w:r>
    </w:p>
    <w:p w:rsidR="00C15780" w:rsidRDefault="00564440" w:rsidP="00C15780">
      <w:pPr>
        <w:rPr>
          <w:noProof/>
          <w:sz w:val="24"/>
          <w:lang w:eastAsia="en-GB"/>
        </w:rPr>
      </w:pPr>
      <w:r>
        <w:rPr>
          <w:noProof/>
          <w:sz w:val="24"/>
          <w:lang w:eastAsia="en-GB"/>
        </w:rPr>
        <w:t>U</w:t>
      </w:r>
      <w:r w:rsidRPr="00564440">
        <w:rPr>
          <w:noProof/>
          <w:sz w:val="24"/>
          <w:lang w:eastAsia="en-GB"/>
        </w:rPr>
        <w:t>sually we would</w:t>
      </w:r>
      <w:r>
        <w:rPr>
          <w:noProof/>
          <w:sz w:val="24"/>
          <w:lang w:eastAsia="en-GB"/>
        </w:rPr>
        <w:t xml:space="preserve"> invite parents in for the afternoon to do Xmas Craft – this year we cannot.  However, we will still do our Christmas Craft afternoon and send all of the children’s creations home to hang up.</w:t>
      </w:r>
    </w:p>
    <w:p w:rsidR="00564440" w:rsidRDefault="0018057D" w:rsidP="00C15780">
      <w:pPr>
        <w:rPr>
          <w:noProof/>
          <w:sz w:val="24"/>
          <w:lang w:eastAsia="en-GB"/>
        </w:rPr>
      </w:pPr>
      <w:bookmarkStart w:id="0" w:name="_GoBack"/>
      <w:bookmarkEnd w:id="0"/>
      <w:r>
        <w:rPr>
          <w:noProof/>
          <w:lang w:eastAsia="en-GB"/>
        </w:rPr>
        <w:drawing>
          <wp:anchor distT="0" distB="0" distL="114300" distR="114300" simplePos="0" relativeHeight="251675648" behindDoc="0" locked="0" layoutInCell="1" allowOverlap="1" wp14:anchorId="0D222645" wp14:editId="7222D47E">
            <wp:simplePos x="0" y="0"/>
            <wp:positionH relativeFrom="column">
              <wp:posOffset>2165985</wp:posOffset>
            </wp:positionH>
            <wp:positionV relativeFrom="paragraph">
              <wp:posOffset>-403225</wp:posOffset>
            </wp:positionV>
            <wp:extent cx="1028700" cy="723265"/>
            <wp:effectExtent l="0" t="0" r="0" b="635"/>
            <wp:wrapNone/>
            <wp:docPr id="16" name="Picture 16" descr="ADVANCED AUDIO RESEARCH - Top Secret [SPCTR014/AAR02] by Haunter Records on  SoundCloud - Hear the world's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ANCED AUDIO RESEARCH - Top Secret [SPCTR014/AAR02] by Haunter Records on  SoundCloud - Hear the world's sounds"/>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028700" cy="72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4440" w:rsidRPr="0074470A" w:rsidRDefault="00564440" w:rsidP="00564440">
      <w:pPr>
        <w:rPr>
          <w:sz w:val="28"/>
        </w:rPr>
      </w:pPr>
      <w:r>
        <w:rPr>
          <w:b/>
          <w:sz w:val="28"/>
        </w:rPr>
        <w:t>Christmas Cards</w:t>
      </w:r>
    </w:p>
    <w:p w:rsidR="00564440" w:rsidRDefault="0018057D" w:rsidP="00564440">
      <w:pPr>
        <w:rPr>
          <w:noProof/>
          <w:sz w:val="24"/>
          <w:lang w:eastAsia="en-GB"/>
        </w:rPr>
      </w:pPr>
      <w:r>
        <w:rPr>
          <w:noProof/>
          <w:sz w:val="24"/>
          <w:lang w:eastAsia="en-GB"/>
        </w:rPr>
        <w:t>A</w:t>
      </w:r>
      <w:r w:rsidR="00C97383">
        <w:rPr>
          <w:noProof/>
          <w:sz w:val="24"/>
          <w:lang w:eastAsia="en-GB"/>
        </w:rPr>
        <w:t xml:space="preserve"> COVID Secure approach to Christmas Cards.  They can come in but </w:t>
      </w:r>
      <w:r>
        <w:rPr>
          <w:noProof/>
          <w:sz w:val="24"/>
          <w:lang w:eastAsia="en-GB"/>
        </w:rPr>
        <w:t xml:space="preserve">can’t go out </w:t>
      </w:r>
      <w:r w:rsidR="00C97383">
        <w:rPr>
          <w:noProof/>
          <w:sz w:val="24"/>
          <w:lang w:eastAsia="en-GB"/>
        </w:rPr>
        <w:t xml:space="preserve">out for 72 hours.  </w:t>
      </w:r>
      <w:r>
        <w:rPr>
          <w:noProof/>
          <w:sz w:val="24"/>
          <w:lang w:eastAsia="en-GB"/>
        </w:rPr>
        <w:t>F</w:t>
      </w:r>
      <w:r w:rsidR="00C97383">
        <w:rPr>
          <w:noProof/>
          <w:sz w:val="24"/>
          <w:lang w:eastAsia="en-GB"/>
        </w:rPr>
        <w:t>rom 1</w:t>
      </w:r>
      <w:r w:rsidR="00C97383" w:rsidRPr="00C97383">
        <w:rPr>
          <w:noProof/>
          <w:sz w:val="24"/>
          <w:vertAlign w:val="superscript"/>
          <w:lang w:eastAsia="en-GB"/>
        </w:rPr>
        <w:t>st</w:t>
      </w:r>
      <w:r w:rsidR="00C97383">
        <w:rPr>
          <w:noProof/>
          <w:sz w:val="24"/>
          <w:lang w:eastAsia="en-GB"/>
        </w:rPr>
        <w:t xml:space="preserve"> December there will be a postbox in each year group.  Cards can be posted on a Monday andTuesday.  We will then leave them give them out on Friday.</w:t>
      </w:r>
    </w:p>
    <w:p w:rsidR="00C97383" w:rsidRDefault="00C97383" w:rsidP="00564440">
      <w:pPr>
        <w:rPr>
          <w:noProof/>
          <w:sz w:val="24"/>
          <w:lang w:eastAsia="en-GB"/>
        </w:rPr>
      </w:pPr>
    </w:p>
    <w:p w:rsidR="00C97383" w:rsidRDefault="0018057D" w:rsidP="00564440">
      <w:pPr>
        <w:rPr>
          <w:noProof/>
          <w:sz w:val="24"/>
          <w:lang w:eastAsia="en-GB"/>
        </w:rPr>
      </w:pPr>
      <w:r>
        <w:rPr>
          <w:noProof/>
          <w:sz w:val="24"/>
          <w:lang w:eastAsia="en-GB"/>
        </w:rPr>
        <w:t xml:space="preserve">For </w:t>
      </w:r>
      <w:r w:rsidR="00C97383">
        <w:rPr>
          <w:noProof/>
          <w:sz w:val="24"/>
          <w:lang w:eastAsia="en-GB"/>
        </w:rPr>
        <w:t>staff sanity please ensure you write the class name on each envelope and the name of the child it is to.  You do not have to send cards, it is your choice, we will send name lists later this week to help those who do.</w:t>
      </w:r>
    </w:p>
    <w:p w:rsidR="00B57805" w:rsidRDefault="00B57805" w:rsidP="00564440">
      <w:pPr>
        <w:rPr>
          <w:noProof/>
          <w:sz w:val="24"/>
          <w:lang w:eastAsia="en-GB"/>
        </w:rPr>
      </w:pPr>
    </w:p>
    <w:p w:rsidR="00B57805" w:rsidRPr="0074470A" w:rsidRDefault="00B57805" w:rsidP="00B57805">
      <w:pPr>
        <w:rPr>
          <w:sz w:val="28"/>
        </w:rPr>
      </w:pPr>
      <w:r>
        <w:rPr>
          <w:b/>
          <w:sz w:val="28"/>
        </w:rPr>
        <w:t>Christmas Dinner</w:t>
      </w:r>
    </w:p>
    <w:p w:rsidR="00B57805" w:rsidRDefault="00B57805" w:rsidP="00B57805">
      <w:pPr>
        <w:rPr>
          <w:noProof/>
          <w:sz w:val="24"/>
          <w:lang w:eastAsia="en-GB"/>
        </w:rPr>
      </w:pPr>
      <w:r>
        <w:rPr>
          <w:sz w:val="24"/>
        </w:rPr>
        <w:t>Christmas Dinner will be on Tuesday 15</w:t>
      </w:r>
      <w:r w:rsidRPr="00B57805">
        <w:rPr>
          <w:sz w:val="24"/>
          <w:vertAlign w:val="superscript"/>
        </w:rPr>
        <w:t>th</w:t>
      </w:r>
      <w:r>
        <w:rPr>
          <w:sz w:val="24"/>
        </w:rPr>
        <w:t xml:space="preserve"> December.  The children make party hats and place mats in the morning.  This year we are going to try Xmas Buffet Boxes – a letter will come out shortly with more information.</w:t>
      </w:r>
    </w:p>
    <w:p w:rsidR="00AB3F00" w:rsidRDefault="00AB3F00" w:rsidP="00564440">
      <w:pPr>
        <w:rPr>
          <w:noProof/>
          <w:sz w:val="24"/>
          <w:lang w:eastAsia="en-GB"/>
        </w:rPr>
      </w:pPr>
    </w:p>
    <w:p w:rsidR="00AB3F00" w:rsidRPr="0074470A" w:rsidRDefault="00AB3F00" w:rsidP="00AB3F00">
      <w:pPr>
        <w:rPr>
          <w:sz w:val="28"/>
        </w:rPr>
      </w:pPr>
      <w:r>
        <w:rPr>
          <w:b/>
          <w:sz w:val="28"/>
        </w:rPr>
        <w:t>The Man Himself</w:t>
      </w:r>
    </w:p>
    <w:p w:rsidR="00AB3F00" w:rsidRDefault="00AB3F00" w:rsidP="00AB3F00">
      <w:pPr>
        <w:rPr>
          <w:sz w:val="24"/>
        </w:rPr>
      </w:pPr>
      <w:r>
        <w:rPr>
          <w:sz w:val="24"/>
        </w:rPr>
        <w:t xml:space="preserve">We have thought long and hard, spoken to the man in the red suit and have figured out a way for a COVID secure visit.  </w:t>
      </w:r>
      <w:proofErr w:type="spellStart"/>
      <w:r>
        <w:rPr>
          <w:sz w:val="24"/>
        </w:rPr>
        <w:t>Ssshhhh</w:t>
      </w:r>
      <w:proofErr w:type="spellEnd"/>
      <w:r>
        <w:rPr>
          <w:sz w:val="24"/>
        </w:rPr>
        <w:t xml:space="preserve">, don’t tell the kids!  This will hopefully help with the fact that they cannot visit him in town as </w:t>
      </w:r>
      <w:r w:rsidR="00B9498F">
        <w:rPr>
          <w:sz w:val="24"/>
        </w:rPr>
        <w:t xml:space="preserve">we are </w:t>
      </w:r>
      <w:r>
        <w:rPr>
          <w:sz w:val="24"/>
        </w:rPr>
        <w:t>sure you usually would.</w:t>
      </w:r>
      <w:r w:rsidR="00B9498F">
        <w:rPr>
          <w:sz w:val="24"/>
        </w:rPr>
        <w:t xml:space="preserve">  We are hoping he will bring a little gift for each of them too.</w:t>
      </w:r>
    </w:p>
    <w:p w:rsidR="00AB3F00" w:rsidRDefault="00AB3F00" w:rsidP="00564440">
      <w:pPr>
        <w:rPr>
          <w:b/>
          <w:sz w:val="28"/>
        </w:rPr>
      </w:pPr>
    </w:p>
    <w:p w:rsidR="0018057D" w:rsidRPr="0074470A" w:rsidRDefault="0018057D" w:rsidP="0018057D">
      <w:pPr>
        <w:rPr>
          <w:sz w:val="28"/>
        </w:rPr>
      </w:pPr>
      <w:r>
        <w:rPr>
          <w:b/>
          <w:sz w:val="28"/>
        </w:rPr>
        <w:t>QA Hospital</w:t>
      </w:r>
    </w:p>
    <w:p w:rsidR="0018057D" w:rsidRDefault="00B9498F" w:rsidP="0018057D">
      <w:pPr>
        <w:rPr>
          <w:b/>
          <w:sz w:val="28"/>
        </w:rPr>
      </w:pPr>
      <w:r>
        <w:rPr>
          <w:sz w:val="24"/>
        </w:rPr>
        <w:t>We have been asked if we would like to help decorate QA to raise some Christmas cheer.  So this week the children will do some early Christmas craft but their creations will be sent to QA.  We will get some photos to share on the Facebook page.</w:t>
      </w:r>
    </w:p>
    <w:p w:rsidR="0018057D" w:rsidRPr="0018057D" w:rsidRDefault="002D0258" w:rsidP="0018057D">
      <w:pPr>
        <w:rPr>
          <w:b/>
        </w:rPr>
      </w:pPr>
      <w:r>
        <w:rPr>
          <w:noProof/>
          <w:lang w:eastAsia="en-GB"/>
        </w:rPr>
        <w:drawing>
          <wp:anchor distT="0" distB="0" distL="114300" distR="114300" simplePos="0" relativeHeight="251682816" behindDoc="0" locked="0" layoutInCell="1" allowOverlap="1">
            <wp:simplePos x="0" y="0"/>
            <wp:positionH relativeFrom="column">
              <wp:posOffset>319405</wp:posOffset>
            </wp:positionH>
            <wp:positionV relativeFrom="paragraph">
              <wp:posOffset>66039</wp:posOffset>
            </wp:positionV>
            <wp:extent cx="2209800" cy="910375"/>
            <wp:effectExtent l="0" t="0" r="0" b="4445"/>
            <wp:wrapNone/>
            <wp:docPr id="7" name="Picture 7" descr="Santa Claus In Medical Mask Flying On Reindeer Sled Christmas 2020 Vector  Illustratio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a Claus In Medical Mask Flying On Reindeer Sled Christmas 2020 Vector  Illustration Stock Illustration - Download Image Now - i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7754" t="14887" r="7544" b="15442"/>
                    <a:stretch/>
                  </pic:blipFill>
                  <pic:spPr bwMode="auto">
                    <a:xfrm>
                      <a:off x="0" y="0"/>
                      <a:ext cx="2242380" cy="9237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498F" w:rsidRDefault="00B9498F" w:rsidP="0018057D">
      <w:pPr>
        <w:rPr>
          <w:b/>
          <w:sz w:val="28"/>
        </w:rPr>
      </w:pPr>
    </w:p>
    <w:p w:rsidR="00B9498F" w:rsidRDefault="00B9498F" w:rsidP="0018057D">
      <w:pPr>
        <w:rPr>
          <w:b/>
          <w:sz w:val="28"/>
        </w:rPr>
      </w:pPr>
    </w:p>
    <w:p w:rsidR="00B9498F" w:rsidRDefault="00B9498F" w:rsidP="0018057D">
      <w:pPr>
        <w:rPr>
          <w:b/>
          <w:sz w:val="28"/>
        </w:rPr>
      </w:pPr>
    </w:p>
    <w:p w:rsidR="00B9498F" w:rsidRPr="0074470A" w:rsidRDefault="002D0258" w:rsidP="00B9498F">
      <w:pPr>
        <w:rPr>
          <w:sz w:val="28"/>
        </w:rPr>
      </w:pPr>
      <w:r>
        <w:rPr>
          <w:noProof/>
          <w:lang w:eastAsia="en-GB"/>
        </w:rPr>
        <w:lastRenderedPageBreak/>
        <w:drawing>
          <wp:anchor distT="0" distB="0" distL="114300" distR="114300" simplePos="0" relativeHeight="251679744" behindDoc="0" locked="0" layoutInCell="1" allowOverlap="1">
            <wp:simplePos x="0" y="0"/>
            <wp:positionH relativeFrom="column">
              <wp:posOffset>440055</wp:posOffset>
            </wp:positionH>
            <wp:positionV relativeFrom="paragraph">
              <wp:posOffset>-491490</wp:posOffset>
            </wp:positionV>
            <wp:extent cx="2305050" cy="583243"/>
            <wp:effectExtent l="0" t="0" r="0" b="7620"/>
            <wp:wrapNone/>
            <wp:docPr id="3" name="Picture 3" descr="Christmas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Orna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583243"/>
                    </a:xfrm>
                    <a:prstGeom prst="rect">
                      <a:avLst/>
                    </a:prstGeom>
                    <a:noFill/>
                    <a:ln>
                      <a:noFill/>
                    </a:ln>
                  </pic:spPr>
                </pic:pic>
              </a:graphicData>
            </a:graphic>
            <wp14:sizeRelH relativeFrom="page">
              <wp14:pctWidth>0</wp14:pctWidth>
            </wp14:sizeRelH>
            <wp14:sizeRelV relativeFrom="page">
              <wp14:pctHeight>0</wp14:pctHeight>
            </wp14:sizeRelV>
          </wp:anchor>
        </w:drawing>
      </w:r>
      <w:r w:rsidR="00B9498F">
        <w:rPr>
          <w:b/>
          <w:sz w:val="28"/>
        </w:rPr>
        <w:t>Christmas Parties</w:t>
      </w:r>
    </w:p>
    <w:p w:rsidR="00B9498F" w:rsidRDefault="00B9498F" w:rsidP="00B9498F">
      <w:pPr>
        <w:rPr>
          <w:noProof/>
          <w:sz w:val="24"/>
          <w:lang w:eastAsia="en-GB"/>
        </w:rPr>
      </w:pPr>
      <w:r>
        <w:rPr>
          <w:noProof/>
          <w:sz w:val="24"/>
          <w:lang w:eastAsia="en-GB"/>
        </w:rPr>
        <w:t>There will of course be Christmas parties in the last week.  These will also double up as birthday parties for those with December birthdays.</w:t>
      </w:r>
    </w:p>
    <w:p w:rsidR="007F1B3C" w:rsidRDefault="007F1B3C" w:rsidP="00B9498F">
      <w:pPr>
        <w:rPr>
          <w:noProof/>
          <w:sz w:val="24"/>
          <w:lang w:eastAsia="en-GB"/>
        </w:rPr>
      </w:pPr>
    </w:p>
    <w:p w:rsidR="007F1B3C" w:rsidRDefault="007F1B3C" w:rsidP="00B9498F">
      <w:pPr>
        <w:rPr>
          <w:noProof/>
          <w:sz w:val="24"/>
          <w:lang w:eastAsia="en-GB"/>
        </w:rPr>
      </w:pPr>
      <w:r>
        <w:rPr>
          <w:noProof/>
          <w:sz w:val="24"/>
          <w:lang w:eastAsia="en-GB"/>
        </w:rPr>
        <w:t>Speaking of Birthday parties.  The first ones are now planned and I have been and raided the party aisle in Poundland.  We are also going to give each child a small gift</w:t>
      </w:r>
      <w:r w:rsidR="00076F68">
        <w:rPr>
          <w:noProof/>
          <w:sz w:val="24"/>
          <w:lang w:eastAsia="en-GB"/>
        </w:rPr>
        <w:t>,</w:t>
      </w:r>
      <w:r>
        <w:rPr>
          <w:noProof/>
          <w:sz w:val="24"/>
          <w:lang w:eastAsia="en-GB"/>
        </w:rPr>
        <w:t xml:space="preserve"> the children are making birthday cards</w:t>
      </w:r>
      <w:r w:rsidR="00076F68">
        <w:rPr>
          <w:noProof/>
          <w:sz w:val="24"/>
          <w:lang w:eastAsia="en-GB"/>
        </w:rPr>
        <w:t xml:space="preserve"> and there will be fairy cakes and squash</w:t>
      </w:r>
      <w:r>
        <w:rPr>
          <w:noProof/>
          <w:sz w:val="24"/>
          <w:lang w:eastAsia="en-GB"/>
        </w:rPr>
        <w:t>.  If we can find a way to do it we will take some photos but because of data protection I have to be careful how they are shared.  I am currently looking at this and will get back to you.</w:t>
      </w:r>
    </w:p>
    <w:p w:rsidR="00B9498F" w:rsidRDefault="00B9498F" w:rsidP="00B9498F">
      <w:pPr>
        <w:rPr>
          <w:noProof/>
          <w:sz w:val="24"/>
          <w:lang w:eastAsia="en-GB"/>
        </w:rPr>
      </w:pPr>
    </w:p>
    <w:p w:rsidR="00B9498F" w:rsidRPr="0074470A" w:rsidRDefault="00076F68" w:rsidP="00B9498F">
      <w:pPr>
        <w:rPr>
          <w:sz w:val="28"/>
        </w:rPr>
      </w:pPr>
      <w:r>
        <w:rPr>
          <w:b/>
          <w:sz w:val="28"/>
        </w:rPr>
        <w:t>Christmas Nativity</w:t>
      </w:r>
    </w:p>
    <w:p w:rsidR="00B9498F" w:rsidRDefault="00076F68" w:rsidP="00B9498F">
      <w:pPr>
        <w:rPr>
          <w:noProof/>
          <w:sz w:val="24"/>
          <w:lang w:eastAsia="en-GB"/>
        </w:rPr>
      </w:pPr>
      <w:r>
        <w:rPr>
          <w:noProof/>
          <w:sz w:val="24"/>
          <w:lang w:eastAsia="en-GB"/>
        </w:rPr>
        <w:t xml:space="preserve">Usually we would put together a Nativity for the whole school which we would perform over a number of days for you to come and see.  Again we cannot do this.  </w:t>
      </w:r>
    </w:p>
    <w:p w:rsidR="00076F68" w:rsidRDefault="00076F68" w:rsidP="00B9498F">
      <w:pPr>
        <w:rPr>
          <w:noProof/>
          <w:sz w:val="24"/>
          <w:lang w:eastAsia="en-GB"/>
        </w:rPr>
      </w:pPr>
    </w:p>
    <w:p w:rsidR="00076F68" w:rsidRDefault="00076F68" w:rsidP="00B9498F">
      <w:pPr>
        <w:rPr>
          <w:noProof/>
          <w:sz w:val="24"/>
          <w:lang w:eastAsia="en-GB"/>
        </w:rPr>
      </w:pPr>
      <w:r>
        <w:rPr>
          <w:noProof/>
          <w:sz w:val="24"/>
          <w:lang w:eastAsia="en-GB"/>
        </w:rPr>
        <w:t xml:space="preserve">So, a COVID secure Nativity it is!  This year we will do a Nativity in each year group – a short play with songs.  We will record these and upload them to Facebook for you to view.  If anyone has any insight into recording software which might be useful please let me know. </w:t>
      </w:r>
    </w:p>
    <w:p w:rsidR="00076F68" w:rsidRDefault="00076F68" w:rsidP="00B9498F">
      <w:pPr>
        <w:rPr>
          <w:noProof/>
          <w:sz w:val="24"/>
          <w:lang w:eastAsia="en-GB"/>
        </w:rPr>
      </w:pPr>
    </w:p>
    <w:p w:rsidR="00076F68" w:rsidRDefault="002D0258" w:rsidP="00B9498F">
      <w:pPr>
        <w:rPr>
          <w:noProof/>
          <w:sz w:val="24"/>
          <w:lang w:eastAsia="en-GB"/>
        </w:rPr>
      </w:pPr>
      <w:r w:rsidRPr="002D0258">
        <w:rPr>
          <w:noProof/>
          <w:sz w:val="24"/>
          <w:lang w:eastAsia="en-GB"/>
        </w:rPr>
        <mc:AlternateContent>
          <mc:Choice Requires="wps">
            <w:drawing>
              <wp:anchor distT="45720" distB="45720" distL="114300" distR="114300" simplePos="0" relativeHeight="251678720" behindDoc="0" locked="0" layoutInCell="1" allowOverlap="1">
                <wp:simplePos x="0" y="0"/>
                <wp:positionH relativeFrom="column">
                  <wp:posOffset>3783330</wp:posOffset>
                </wp:positionH>
                <wp:positionV relativeFrom="paragraph">
                  <wp:posOffset>204470</wp:posOffset>
                </wp:positionV>
                <wp:extent cx="2914650" cy="22764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76475"/>
                        </a:xfrm>
                        <a:prstGeom prst="rect">
                          <a:avLst/>
                        </a:prstGeom>
                        <a:solidFill>
                          <a:srgbClr val="FFFFFF"/>
                        </a:solidFill>
                        <a:ln w="57150">
                          <a:solidFill>
                            <a:srgbClr val="000000"/>
                          </a:solidFill>
                          <a:miter lim="800000"/>
                          <a:headEnd/>
                          <a:tailEnd/>
                        </a:ln>
                      </wps:spPr>
                      <wps:txbx>
                        <w:txbxContent>
                          <w:p w:rsidR="002D0258" w:rsidRDefault="002D0258" w:rsidP="002D0258">
                            <w:pPr>
                              <w:jc w:val="center"/>
                              <w:rPr>
                                <w:b/>
                                <w:sz w:val="36"/>
                                <w:lang w:val="en-US"/>
                              </w:rPr>
                            </w:pPr>
                            <w:r w:rsidRPr="002D0258">
                              <w:rPr>
                                <w:b/>
                                <w:sz w:val="36"/>
                                <w:lang w:val="en-US"/>
                              </w:rPr>
                              <w:t>REMINDER</w:t>
                            </w:r>
                          </w:p>
                          <w:p w:rsidR="002D0258" w:rsidRPr="002D0258" w:rsidRDefault="002D0258" w:rsidP="002D0258">
                            <w:pPr>
                              <w:jc w:val="center"/>
                              <w:rPr>
                                <w:b/>
                                <w:sz w:val="36"/>
                                <w:lang w:val="en-US"/>
                              </w:rPr>
                            </w:pPr>
                            <w:r>
                              <w:rPr>
                                <w:b/>
                                <w:sz w:val="36"/>
                                <w:lang w:val="en-US"/>
                              </w:rPr>
                              <w:t>School Applications!</w:t>
                            </w:r>
                          </w:p>
                          <w:p w:rsidR="002D0258" w:rsidRDefault="002D0258">
                            <w:pPr>
                              <w:rPr>
                                <w:lang w:val="en-US"/>
                              </w:rPr>
                            </w:pPr>
                            <w:r w:rsidRPr="002D0258">
                              <w:rPr>
                                <w:lang w:val="en-US"/>
                              </w:rPr>
                              <w:t xml:space="preserve">If you have a child who </w:t>
                            </w:r>
                            <w:r>
                              <w:rPr>
                                <w:lang w:val="en-US"/>
                              </w:rPr>
                              <w:t xml:space="preserve">will turn </w:t>
                            </w:r>
                            <w:r w:rsidRPr="002D0258">
                              <w:rPr>
                                <w:lang w:val="en-US"/>
                              </w:rPr>
                              <w:t>4</w:t>
                            </w:r>
                            <w:r>
                              <w:rPr>
                                <w:lang w:val="en-US"/>
                              </w:rPr>
                              <w:t xml:space="preserve"> years old </w:t>
                            </w:r>
                            <w:proofErr w:type="gramStart"/>
                            <w:r>
                              <w:rPr>
                                <w:lang w:val="en-US"/>
                              </w:rPr>
                              <w:t>between Sept</w:t>
                            </w:r>
                            <w:r w:rsidRPr="002D0258">
                              <w:rPr>
                                <w:lang w:val="en-US"/>
                              </w:rPr>
                              <w:t xml:space="preserve"> 2020 - Aug 2021</w:t>
                            </w:r>
                            <w:proofErr w:type="gramEnd"/>
                            <w:r>
                              <w:rPr>
                                <w:lang w:val="en-US"/>
                              </w:rPr>
                              <w:t xml:space="preserve"> you need to apply for a school place.</w:t>
                            </w:r>
                          </w:p>
                          <w:p w:rsidR="002D0258" w:rsidRPr="002D0258" w:rsidRDefault="002D0258">
                            <w:pPr>
                              <w:rPr>
                                <w:sz w:val="18"/>
                                <w:lang w:val="en-US"/>
                              </w:rPr>
                            </w:pPr>
                          </w:p>
                          <w:p w:rsidR="002D0258" w:rsidRDefault="002D0258">
                            <w:pPr>
                              <w:rPr>
                                <w:lang w:val="en-US"/>
                              </w:rPr>
                            </w:pPr>
                            <w:r>
                              <w:rPr>
                                <w:lang w:val="en-US"/>
                              </w:rPr>
                              <w:t>Similarly, all Year 2 parents need to apply for Junior School places.</w:t>
                            </w:r>
                          </w:p>
                          <w:p w:rsidR="002D0258" w:rsidRPr="002D0258" w:rsidRDefault="002D0258">
                            <w:pPr>
                              <w:rPr>
                                <w:sz w:val="14"/>
                                <w:lang w:val="en-US"/>
                              </w:rPr>
                            </w:pPr>
                          </w:p>
                          <w:p w:rsidR="002D0258" w:rsidRPr="002D0258" w:rsidRDefault="002D0258" w:rsidP="002D0258">
                            <w:pPr>
                              <w:jc w:val="center"/>
                              <w:rPr>
                                <w:b/>
                                <w:sz w:val="28"/>
                                <w:lang w:val="en-US"/>
                              </w:rPr>
                            </w:pPr>
                            <w:r w:rsidRPr="002D0258">
                              <w:rPr>
                                <w:b/>
                                <w:sz w:val="28"/>
                                <w:lang w:val="en-US"/>
                              </w:rPr>
                              <w:t>DEADLINE: January 15</w:t>
                            </w:r>
                            <w:r w:rsidRPr="002D0258">
                              <w:rPr>
                                <w:b/>
                                <w:sz w:val="28"/>
                                <w:vertAlign w:val="superscript"/>
                                <w:lang w:val="en-US"/>
                              </w:rPr>
                              <w:t>th</w:t>
                            </w:r>
                            <w:r w:rsidRPr="002D0258">
                              <w:rPr>
                                <w:b/>
                                <w:sz w:val="28"/>
                                <w:lang w:val="en-US"/>
                              </w:rPr>
                              <w:t xml:space="preserve"> 2021</w:t>
                            </w:r>
                          </w:p>
                          <w:p w:rsidR="002D0258" w:rsidRPr="002D0258" w:rsidRDefault="002D0258">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7.9pt;margin-top:16.1pt;width:229.5pt;height:179.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" strokeweight="4.5pt">
                <v:textbox>
                  <w:txbxContent>
                    <w:p w:rsidR="002D0258" w:rsidRDefault="002D0258" w:rsidP="002D0258">
                      <w:pPr>
                        <w:jc w:val="center"/>
                        <w:rPr>
                          <w:b/>
                          <w:sz w:val="36"/>
                          <w:lang w:val="en-US"/>
                        </w:rPr>
                      </w:pPr>
                      <w:r w:rsidRPr="002D0258">
                        <w:rPr>
                          <w:b/>
                          <w:sz w:val="36"/>
                          <w:lang w:val="en-US"/>
                        </w:rPr>
                        <w:t>REMINDER</w:t>
                      </w:r>
                    </w:p>
                    <w:p w:rsidR="002D0258" w:rsidRPr="002D0258" w:rsidRDefault="002D0258" w:rsidP="002D0258">
                      <w:pPr>
                        <w:jc w:val="center"/>
                        <w:rPr>
                          <w:b/>
                          <w:sz w:val="36"/>
                          <w:lang w:val="en-US"/>
                        </w:rPr>
                      </w:pPr>
                      <w:r>
                        <w:rPr>
                          <w:b/>
                          <w:sz w:val="36"/>
                          <w:lang w:val="en-US"/>
                        </w:rPr>
                        <w:t>School Applications!</w:t>
                      </w:r>
                    </w:p>
                    <w:p w:rsidR="002D0258" w:rsidRDefault="002D0258">
                      <w:pPr>
                        <w:rPr>
                          <w:lang w:val="en-US"/>
                        </w:rPr>
                      </w:pPr>
                      <w:r w:rsidRPr="002D0258">
                        <w:rPr>
                          <w:lang w:val="en-US"/>
                        </w:rPr>
                        <w:t xml:space="preserve">If you have a child who </w:t>
                      </w:r>
                      <w:r>
                        <w:rPr>
                          <w:lang w:val="en-US"/>
                        </w:rPr>
                        <w:t xml:space="preserve">will turn </w:t>
                      </w:r>
                      <w:r w:rsidRPr="002D0258">
                        <w:rPr>
                          <w:lang w:val="en-US"/>
                        </w:rPr>
                        <w:t>4</w:t>
                      </w:r>
                      <w:r>
                        <w:rPr>
                          <w:lang w:val="en-US"/>
                        </w:rPr>
                        <w:t xml:space="preserve"> years old </w:t>
                      </w:r>
                      <w:proofErr w:type="gramStart"/>
                      <w:r>
                        <w:rPr>
                          <w:lang w:val="en-US"/>
                        </w:rPr>
                        <w:t>between Sept</w:t>
                      </w:r>
                      <w:r w:rsidRPr="002D0258">
                        <w:rPr>
                          <w:lang w:val="en-US"/>
                        </w:rPr>
                        <w:t xml:space="preserve"> 2020 - Aug 2021</w:t>
                      </w:r>
                      <w:proofErr w:type="gramEnd"/>
                      <w:r>
                        <w:rPr>
                          <w:lang w:val="en-US"/>
                        </w:rPr>
                        <w:t xml:space="preserve"> you need to apply for a school place.</w:t>
                      </w:r>
                    </w:p>
                    <w:p w:rsidR="002D0258" w:rsidRPr="002D0258" w:rsidRDefault="002D0258">
                      <w:pPr>
                        <w:rPr>
                          <w:sz w:val="18"/>
                          <w:lang w:val="en-US"/>
                        </w:rPr>
                      </w:pPr>
                    </w:p>
                    <w:p w:rsidR="002D0258" w:rsidRDefault="002D0258">
                      <w:pPr>
                        <w:rPr>
                          <w:lang w:val="en-US"/>
                        </w:rPr>
                      </w:pPr>
                      <w:r>
                        <w:rPr>
                          <w:lang w:val="en-US"/>
                        </w:rPr>
                        <w:t>Similarly, all Year 2 parents need to apply for Junior School places.</w:t>
                      </w:r>
                    </w:p>
                    <w:p w:rsidR="002D0258" w:rsidRPr="002D0258" w:rsidRDefault="002D0258">
                      <w:pPr>
                        <w:rPr>
                          <w:sz w:val="14"/>
                          <w:lang w:val="en-US"/>
                        </w:rPr>
                      </w:pPr>
                    </w:p>
                    <w:p w:rsidR="002D0258" w:rsidRPr="002D0258" w:rsidRDefault="002D0258" w:rsidP="002D0258">
                      <w:pPr>
                        <w:jc w:val="center"/>
                        <w:rPr>
                          <w:b/>
                          <w:sz w:val="28"/>
                          <w:lang w:val="en-US"/>
                        </w:rPr>
                      </w:pPr>
                      <w:r w:rsidRPr="002D0258">
                        <w:rPr>
                          <w:b/>
                          <w:sz w:val="28"/>
                          <w:lang w:val="en-US"/>
                        </w:rPr>
                        <w:t>DEADLINE: January 15</w:t>
                      </w:r>
                      <w:r w:rsidRPr="002D0258">
                        <w:rPr>
                          <w:b/>
                          <w:sz w:val="28"/>
                          <w:vertAlign w:val="superscript"/>
                          <w:lang w:val="en-US"/>
                        </w:rPr>
                        <w:t>th</w:t>
                      </w:r>
                      <w:r w:rsidRPr="002D0258">
                        <w:rPr>
                          <w:b/>
                          <w:sz w:val="28"/>
                          <w:lang w:val="en-US"/>
                        </w:rPr>
                        <w:t xml:space="preserve"> 2021</w:t>
                      </w:r>
                    </w:p>
                    <w:p w:rsidR="002D0258" w:rsidRPr="002D0258" w:rsidRDefault="002D0258">
                      <w:pPr>
                        <w:rPr>
                          <w:b/>
                          <w:lang w:val="en-US"/>
                        </w:rPr>
                      </w:pPr>
                    </w:p>
                  </w:txbxContent>
                </v:textbox>
                <w10:wrap type="square"/>
              </v:shape>
            </w:pict>
          </mc:Fallback>
        </mc:AlternateContent>
      </w:r>
      <w:r w:rsidR="00076F68">
        <w:rPr>
          <w:noProof/>
          <w:sz w:val="24"/>
          <w:lang w:eastAsia="en-GB"/>
        </w:rPr>
        <w:t xml:space="preserve">These are likely to be shared at the end of the last week </w:t>
      </w:r>
      <w:r w:rsidR="008C192B">
        <w:rPr>
          <w:noProof/>
          <w:sz w:val="24"/>
          <w:lang w:eastAsia="en-GB"/>
        </w:rPr>
        <w:t>of</w:t>
      </w:r>
      <w:r w:rsidR="00076F68">
        <w:rPr>
          <w:noProof/>
          <w:sz w:val="24"/>
          <w:lang w:eastAsia="en-GB"/>
        </w:rPr>
        <w:t xml:space="preserve"> school</w:t>
      </w:r>
      <w:r w:rsidR="008C192B">
        <w:rPr>
          <w:noProof/>
          <w:sz w:val="24"/>
          <w:lang w:eastAsia="en-GB"/>
        </w:rPr>
        <w:t>, a text will be sent so you know when</w:t>
      </w:r>
      <w:r w:rsidR="00076F68">
        <w:rPr>
          <w:noProof/>
          <w:sz w:val="24"/>
          <w:lang w:eastAsia="en-GB"/>
        </w:rPr>
        <w:t>.</w:t>
      </w:r>
    </w:p>
    <w:p w:rsidR="00B9498F" w:rsidRDefault="008C192B" w:rsidP="008C192B">
      <w:pPr>
        <w:jc w:val="center"/>
        <w:rPr>
          <w:b/>
          <w:sz w:val="28"/>
        </w:rPr>
      </w:pPr>
      <w:r>
        <w:rPr>
          <w:noProof/>
          <w:lang w:eastAsia="en-GB"/>
        </w:rPr>
        <w:drawing>
          <wp:inline distT="0" distB="0" distL="0" distR="0">
            <wp:extent cx="2534478" cy="1714500"/>
            <wp:effectExtent l="0" t="0" r="0" b="0"/>
            <wp:docPr id="23" name="Picture 23" descr="Free Nativit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Nativity Cliparts, Download Free Clip Art, Free Clip Art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559" cy="1715908"/>
                    </a:xfrm>
                    <a:prstGeom prst="rect">
                      <a:avLst/>
                    </a:prstGeom>
                    <a:noFill/>
                    <a:ln>
                      <a:noFill/>
                    </a:ln>
                  </pic:spPr>
                </pic:pic>
              </a:graphicData>
            </a:graphic>
          </wp:inline>
        </w:drawing>
      </w:r>
    </w:p>
    <w:p w:rsidR="008C192B" w:rsidRDefault="008C192B" w:rsidP="008C192B">
      <w:pPr>
        <w:jc w:val="center"/>
        <w:rPr>
          <w:b/>
          <w:sz w:val="28"/>
        </w:rPr>
      </w:pPr>
    </w:p>
    <w:p w:rsidR="008C192B" w:rsidRPr="0074470A" w:rsidRDefault="002D0258" w:rsidP="008C192B">
      <w:pPr>
        <w:rPr>
          <w:sz w:val="28"/>
        </w:rPr>
      </w:pPr>
      <w:r>
        <w:rPr>
          <w:noProof/>
          <w:lang w:eastAsia="en-GB"/>
        </w:rPr>
        <w:drawing>
          <wp:anchor distT="0" distB="0" distL="114300" distR="114300" simplePos="0" relativeHeight="251681792" behindDoc="0" locked="0" layoutInCell="1" allowOverlap="1" wp14:anchorId="1333CE72" wp14:editId="4583AD47">
            <wp:simplePos x="0" y="0"/>
            <wp:positionH relativeFrom="column">
              <wp:posOffset>567055</wp:posOffset>
            </wp:positionH>
            <wp:positionV relativeFrom="paragraph">
              <wp:posOffset>-453390</wp:posOffset>
            </wp:positionV>
            <wp:extent cx="2305050" cy="583243"/>
            <wp:effectExtent l="0" t="0" r="0" b="7620"/>
            <wp:wrapNone/>
            <wp:docPr id="5" name="Picture 5" descr="Christmas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Orna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583243"/>
                    </a:xfrm>
                    <a:prstGeom prst="rect">
                      <a:avLst/>
                    </a:prstGeom>
                    <a:noFill/>
                    <a:ln>
                      <a:noFill/>
                    </a:ln>
                  </pic:spPr>
                </pic:pic>
              </a:graphicData>
            </a:graphic>
            <wp14:sizeRelH relativeFrom="page">
              <wp14:pctWidth>0</wp14:pctWidth>
            </wp14:sizeRelH>
            <wp14:sizeRelV relativeFrom="page">
              <wp14:pctHeight>0</wp14:pctHeight>
            </wp14:sizeRelV>
          </wp:anchor>
        </w:drawing>
      </w:r>
      <w:r w:rsidR="008C192B">
        <w:rPr>
          <w:b/>
          <w:sz w:val="28"/>
        </w:rPr>
        <w:t>Donations</w:t>
      </w:r>
    </w:p>
    <w:p w:rsidR="008C192B" w:rsidRDefault="009A59E4" w:rsidP="008C192B">
      <w:pPr>
        <w:rPr>
          <w:noProof/>
          <w:sz w:val="24"/>
          <w:lang w:eastAsia="en-GB"/>
        </w:rPr>
      </w:pPr>
      <w:r>
        <w:rPr>
          <w:noProof/>
          <w:sz w:val="24"/>
          <w:lang w:eastAsia="en-GB"/>
        </w:rPr>
        <w:t>We would normally raise</w:t>
      </w:r>
      <w:r w:rsidR="00F62EC8">
        <w:rPr>
          <w:noProof/>
          <w:sz w:val="24"/>
          <w:lang w:eastAsia="en-GB"/>
        </w:rPr>
        <w:t xml:space="preserve"> between £1000 and £1500</w:t>
      </w:r>
      <w:r>
        <w:rPr>
          <w:noProof/>
          <w:sz w:val="24"/>
          <w:lang w:eastAsia="en-GB"/>
        </w:rPr>
        <w:t xml:space="preserve"> through Christmas performances and Bidbury Friends fund-raises such as cake sales and xmas fayres</w:t>
      </w:r>
      <w:r w:rsidR="00F62EC8">
        <w:rPr>
          <w:noProof/>
          <w:sz w:val="24"/>
          <w:lang w:eastAsia="en-GB"/>
        </w:rPr>
        <w:t>, which is £5</w:t>
      </w:r>
      <w:r w:rsidR="002D0258">
        <w:rPr>
          <w:noProof/>
          <w:sz w:val="24"/>
          <w:lang w:eastAsia="en-GB"/>
        </w:rPr>
        <w:t>-£8</w:t>
      </w:r>
      <w:r w:rsidR="00F62EC8">
        <w:rPr>
          <w:noProof/>
          <w:sz w:val="24"/>
          <w:lang w:eastAsia="en-GB"/>
        </w:rPr>
        <w:t xml:space="preserve"> per child</w:t>
      </w:r>
      <w:r>
        <w:rPr>
          <w:noProof/>
          <w:sz w:val="24"/>
          <w:lang w:eastAsia="en-GB"/>
        </w:rPr>
        <w:t xml:space="preserve">.  This year none of this is possible so we are asking for donations from you.  Please only donate if you can afford it and </w:t>
      </w:r>
      <w:r w:rsidR="002D0258">
        <w:rPr>
          <w:noProof/>
          <w:sz w:val="24"/>
          <w:lang w:eastAsia="en-GB"/>
        </w:rPr>
        <w:t xml:space="preserve">if you donate, </w:t>
      </w:r>
      <w:r>
        <w:rPr>
          <w:noProof/>
          <w:sz w:val="24"/>
          <w:lang w:eastAsia="en-GB"/>
        </w:rPr>
        <w:t>only donate what you can afford.</w:t>
      </w:r>
    </w:p>
    <w:p w:rsidR="009A59E4" w:rsidRDefault="009A59E4" w:rsidP="008C192B">
      <w:pPr>
        <w:rPr>
          <w:noProof/>
          <w:sz w:val="24"/>
          <w:lang w:eastAsia="en-GB"/>
        </w:rPr>
      </w:pPr>
    </w:p>
    <w:p w:rsidR="009A59E4" w:rsidRDefault="009A59E4" w:rsidP="008C192B">
      <w:pPr>
        <w:rPr>
          <w:noProof/>
          <w:sz w:val="24"/>
          <w:lang w:eastAsia="en-GB"/>
        </w:rPr>
      </w:pPr>
      <w:r>
        <w:rPr>
          <w:noProof/>
          <w:sz w:val="24"/>
          <w:lang w:eastAsia="en-GB"/>
        </w:rPr>
        <w:t xml:space="preserve">The monies raised will </w:t>
      </w:r>
      <w:r w:rsidR="00F62EC8">
        <w:rPr>
          <w:noProof/>
          <w:sz w:val="24"/>
          <w:lang w:eastAsia="en-GB"/>
        </w:rPr>
        <w:t>help pay</w:t>
      </w:r>
      <w:r>
        <w:rPr>
          <w:noProof/>
          <w:sz w:val="24"/>
          <w:lang w:eastAsia="en-GB"/>
        </w:rPr>
        <w:t xml:space="preserve"> </w:t>
      </w:r>
      <w:r w:rsidR="00F62EC8">
        <w:rPr>
          <w:noProof/>
          <w:sz w:val="24"/>
          <w:lang w:eastAsia="en-GB"/>
        </w:rPr>
        <w:t xml:space="preserve">for </w:t>
      </w:r>
      <w:r>
        <w:rPr>
          <w:noProof/>
          <w:sz w:val="24"/>
          <w:lang w:eastAsia="en-GB"/>
        </w:rPr>
        <w:t>the Pantomine, monthly Birthday Parties, Christmas Parties, Santa gifts and much more.</w:t>
      </w:r>
      <w:r w:rsidR="00F62EC8">
        <w:rPr>
          <w:noProof/>
          <w:sz w:val="24"/>
          <w:lang w:eastAsia="en-GB"/>
        </w:rPr>
        <w:t xml:space="preserve"> </w:t>
      </w:r>
    </w:p>
    <w:p w:rsidR="009A59E4" w:rsidRDefault="009A59E4" w:rsidP="008C192B">
      <w:pPr>
        <w:rPr>
          <w:noProof/>
          <w:sz w:val="24"/>
          <w:lang w:eastAsia="en-GB"/>
        </w:rPr>
      </w:pPr>
    </w:p>
    <w:p w:rsidR="0018057D" w:rsidRPr="0074470A" w:rsidRDefault="0018057D" w:rsidP="0018057D">
      <w:pPr>
        <w:rPr>
          <w:sz w:val="28"/>
        </w:rPr>
      </w:pPr>
      <w:r>
        <w:rPr>
          <w:b/>
          <w:sz w:val="28"/>
        </w:rPr>
        <w:t>Important Dates</w:t>
      </w:r>
    </w:p>
    <w:p w:rsidR="0018057D" w:rsidRDefault="0018057D" w:rsidP="0018057D">
      <w:pPr>
        <w:rPr>
          <w:sz w:val="24"/>
        </w:rPr>
      </w:pPr>
      <w:r>
        <w:rPr>
          <w:sz w:val="24"/>
        </w:rPr>
        <w:t>Nov 25</w:t>
      </w:r>
      <w:r w:rsidRPr="00C15780">
        <w:rPr>
          <w:sz w:val="24"/>
          <w:vertAlign w:val="superscript"/>
        </w:rPr>
        <w:t>th</w:t>
      </w:r>
      <w:r>
        <w:rPr>
          <w:sz w:val="24"/>
        </w:rPr>
        <w:tab/>
        <w:t>pm: Y2 Birthday Party</w:t>
      </w:r>
    </w:p>
    <w:p w:rsidR="0018057D" w:rsidRDefault="0018057D" w:rsidP="0018057D">
      <w:pPr>
        <w:rPr>
          <w:sz w:val="24"/>
        </w:rPr>
      </w:pPr>
      <w:r>
        <w:rPr>
          <w:sz w:val="24"/>
        </w:rPr>
        <w:t>Nov 26</w:t>
      </w:r>
      <w:r w:rsidRPr="00C15780">
        <w:rPr>
          <w:sz w:val="24"/>
          <w:vertAlign w:val="superscript"/>
        </w:rPr>
        <w:t>th</w:t>
      </w:r>
      <w:r>
        <w:rPr>
          <w:sz w:val="24"/>
        </w:rPr>
        <w:t xml:space="preserve"> </w:t>
      </w:r>
      <w:r>
        <w:rPr>
          <w:sz w:val="24"/>
        </w:rPr>
        <w:tab/>
        <w:t>pm: Y1 Birthday Party</w:t>
      </w:r>
    </w:p>
    <w:p w:rsidR="0018057D" w:rsidRDefault="0018057D" w:rsidP="0018057D">
      <w:pPr>
        <w:rPr>
          <w:sz w:val="24"/>
        </w:rPr>
      </w:pPr>
      <w:r>
        <w:rPr>
          <w:sz w:val="24"/>
        </w:rPr>
        <w:t>Nov 27</w:t>
      </w:r>
      <w:r w:rsidRPr="00C15780">
        <w:rPr>
          <w:sz w:val="24"/>
          <w:vertAlign w:val="superscript"/>
        </w:rPr>
        <w:t>th</w:t>
      </w:r>
      <w:r>
        <w:rPr>
          <w:sz w:val="24"/>
        </w:rPr>
        <w:t xml:space="preserve"> </w:t>
      </w:r>
      <w:r>
        <w:rPr>
          <w:sz w:val="24"/>
        </w:rPr>
        <w:tab/>
        <w:t>pm: YR Birthday Party</w:t>
      </w:r>
    </w:p>
    <w:p w:rsidR="0018057D" w:rsidRDefault="0018057D" w:rsidP="0018057D">
      <w:pPr>
        <w:rPr>
          <w:sz w:val="24"/>
        </w:rPr>
      </w:pPr>
      <w:r>
        <w:rPr>
          <w:sz w:val="24"/>
        </w:rPr>
        <w:t>Dec 14</w:t>
      </w:r>
      <w:r w:rsidRPr="00D76D9F">
        <w:rPr>
          <w:sz w:val="24"/>
          <w:vertAlign w:val="superscript"/>
        </w:rPr>
        <w:t>th</w:t>
      </w:r>
      <w:r>
        <w:rPr>
          <w:sz w:val="24"/>
        </w:rPr>
        <w:t xml:space="preserve"> </w:t>
      </w:r>
      <w:r>
        <w:rPr>
          <w:sz w:val="24"/>
        </w:rPr>
        <w:tab/>
        <w:t>Xmas Project Week begins</w:t>
      </w:r>
    </w:p>
    <w:p w:rsidR="0018057D" w:rsidRDefault="0018057D" w:rsidP="0018057D">
      <w:pPr>
        <w:rPr>
          <w:sz w:val="24"/>
        </w:rPr>
      </w:pPr>
      <w:r>
        <w:rPr>
          <w:sz w:val="24"/>
        </w:rPr>
        <w:t>Dec 15</w:t>
      </w:r>
      <w:r w:rsidRPr="00D76D9F">
        <w:rPr>
          <w:sz w:val="24"/>
          <w:vertAlign w:val="superscript"/>
        </w:rPr>
        <w:t>th</w:t>
      </w:r>
      <w:r>
        <w:rPr>
          <w:sz w:val="24"/>
        </w:rPr>
        <w:tab/>
        <w:t>Xmas Dinner</w:t>
      </w:r>
    </w:p>
    <w:p w:rsidR="0018057D" w:rsidRDefault="0018057D" w:rsidP="0018057D">
      <w:pPr>
        <w:rPr>
          <w:sz w:val="24"/>
        </w:rPr>
      </w:pPr>
      <w:r>
        <w:rPr>
          <w:sz w:val="24"/>
        </w:rPr>
        <w:t>Dec 18</w:t>
      </w:r>
      <w:r w:rsidRPr="00F06250">
        <w:rPr>
          <w:sz w:val="24"/>
          <w:vertAlign w:val="superscript"/>
        </w:rPr>
        <w:t>th</w:t>
      </w:r>
      <w:r>
        <w:rPr>
          <w:sz w:val="24"/>
        </w:rPr>
        <w:t xml:space="preserve"> </w:t>
      </w:r>
      <w:r>
        <w:rPr>
          <w:sz w:val="24"/>
        </w:rPr>
        <w:tab/>
        <w:t>Last day/Xmas Jumper Day</w:t>
      </w:r>
    </w:p>
    <w:p w:rsidR="0018057D" w:rsidRDefault="0018057D" w:rsidP="0018057D">
      <w:pPr>
        <w:rPr>
          <w:sz w:val="24"/>
        </w:rPr>
      </w:pPr>
    </w:p>
    <w:p w:rsidR="0018057D" w:rsidRDefault="0018057D" w:rsidP="0018057D">
      <w:pPr>
        <w:rPr>
          <w:sz w:val="24"/>
        </w:rPr>
      </w:pPr>
      <w:r>
        <w:rPr>
          <w:sz w:val="24"/>
        </w:rPr>
        <w:t>Xmas 19</w:t>
      </w:r>
      <w:r w:rsidRPr="00F06250">
        <w:rPr>
          <w:sz w:val="24"/>
          <w:vertAlign w:val="superscript"/>
        </w:rPr>
        <w:t>th</w:t>
      </w:r>
      <w:r>
        <w:rPr>
          <w:sz w:val="24"/>
        </w:rPr>
        <w:t xml:space="preserve"> Dec – 3</w:t>
      </w:r>
      <w:r w:rsidRPr="00F06250">
        <w:rPr>
          <w:sz w:val="24"/>
          <w:vertAlign w:val="superscript"/>
        </w:rPr>
        <w:t>rd</w:t>
      </w:r>
      <w:r>
        <w:rPr>
          <w:sz w:val="24"/>
        </w:rPr>
        <w:t xml:space="preserve"> Jan </w:t>
      </w:r>
    </w:p>
    <w:p w:rsidR="0018057D" w:rsidRDefault="0018057D" w:rsidP="0018057D">
      <w:pPr>
        <w:rPr>
          <w:sz w:val="24"/>
        </w:rPr>
      </w:pPr>
    </w:p>
    <w:p w:rsidR="0018057D" w:rsidRDefault="0018057D" w:rsidP="0018057D">
      <w:pPr>
        <w:rPr>
          <w:sz w:val="24"/>
        </w:rPr>
      </w:pPr>
      <w:r>
        <w:rPr>
          <w:sz w:val="24"/>
        </w:rPr>
        <w:t>Jan 4</w:t>
      </w:r>
      <w:r w:rsidRPr="00F06250">
        <w:rPr>
          <w:sz w:val="24"/>
          <w:vertAlign w:val="superscript"/>
        </w:rPr>
        <w:t>th</w:t>
      </w:r>
      <w:r>
        <w:rPr>
          <w:sz w:val="24"/>
        </w:rPr>
        <w:tab/>
        <w:t>INSET (no children)</w:t>
      </w:r>
    </w:p>
    <w:p w:rsidR="0018057D" w:rsidRDefault="0018057D" w:rsidP="0018057D">
      <w:pPr>
        <w:rPr>
          <w:sz w:val="24"/>
        </w:rPr>
      </w:pPr>
      <w:r>
        <w:rPr>
          <w:sz w:val="24"/>
        </w:rPr>
        <w:t>Jan 5</w:t>
      </w:r>
      <w:r w:rsidRPr="00F06250">
        <w:rPr>
          <w:sz w:val="24"/>
          <w:vertAlign w:val="superscript"/>
        </w:rPr>
        <w:t>th</w:t>
      </w:r>
      <w:r>
        <w:rPr>
          <w:sz w:val="24"/>
        </w:rPr>
        <w:t xml:space="preserve"> </w:t>
      </w:r>
      <w:r>
        <w:rPr>
          <w:sz w:val="24"/>
        </w:rPr>
        <w:tab/>
      </w:r>
      <w:proofErr w:type="gramStart"/>
      <w:r>
        <w:rPr>
          <w:sz w:val="24"/>
        </w:rPr>
        <w:t>All</w:t>
      </w:r>
      <w:proofErr w:type="gramEnd"/>
      <w:r>
        <w:rPr>
          <w:sz w:val="24"/>
        </w:rPr>
        <w:t xml:space="preserve"> children return to school</w:t>
      </w:r>
    </w:p>
    <w:p w:rsidR="0018057D" w:rsidRPr="00564440" w:rsidRDefault="0018057D" w:rsidP="00564440">
      <w:pPr>
        <w:rPr>
          <w:b/>
          <w:sz w:val="28"/>
        </w:rPr>
      </w:pPr>
    </w:p>
    <w:p w:rsidR="00C15780" w:rsidRDefault="00C15780" w:rsidP="00564440">
      <w:pPr>
        <w:rPr>
          <w:b/>
          <w:sz w:val="24"/>
        </w:rPr>
      </w:pPr>
    </w:p>
    <w:p w:rsidR="00F06250" w:rsidRPr="00F06250" w:rsidRDefault="00F06250" w:rsidP="00F06250">
      <w:pPr>
        <w:jc w:val="center"/>
        <w:rPr>
          <w:b/>
          <w:sz w:val="24"/>
        </w:rPr>
      </w:pPr>
      <w:r>
        <w:rPr>
          <w:b/>
          <w:sz w:val="24"/>
        </w:rPr>
        <w:t>As always thank you for all your support.  You know where we are if you need anything, if we can help we will.</w:t>
      </w:r>
    </w:p>
    <w:sectPr w:rsidR="00F06250" w:rsidRPr="00F06250"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76F68"/>
    <w:rsid w:val="001274F1"/>
    <w:rsid w:val="0018057D"/>
    <w:rsid w:val="001E115B"/>
    <w:rsid w:val="002C048A"/>
    <w:rsid w:val="002D0258"/>
    <w:rsid w:val="003F5CAD"/>
    <w:rsid w:val="004231BA"/>
    <w:rsid w:val="00564440"/>
    <w:rsid w:val="0074470A"/>
    <w:rsid w:val="007F1B3C"/>
    <w:rsid w:val="008C192B"/>
    <w:rsid w:val="00967447"/>
    <w:rsid w:val="009A59E4"/>
    <w:rsid w:val="009C7E7C"/>
    <w:rsid w:val="00A44311"/>
    <w:rsid w:val="00AB3F00"/>
    <w:rsid w:val="00AB5168"/>
    <w:rsid w:val="00AC024D"/>
    <w:rsid w:val="00B57805"/>
    <w:rsid w:val="00B9498F"/>
    <w:rsid w:val="00C15780"/>
    <w:rsid w:val="00C97383"/>
    <w:rsid w:val="00D76D9F"/>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58B1D"/>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4</cp:revision>
  <cp:lastPrinted>2020-11-23T10:17:00Z</cp:lastPrinted>
  <dcterms:created xsi:type="dcterms:W3CDTF">2020-11-24T10:46:00Z</dcterms:created>
  <dcterms:modified xsi:type="dcterms:W3CDTF">2020-11-24T10:56:00Z</dcterms:modified>
</cp:coreProperties>
</file>