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4677"/>
        <w:gridCol w:w="4678"/>
        <w:gridCol w:w="4678"/>
      </w:tblGrid>
      <w:tr w:rsidR="00263A6F" w:rsidRPr="002A7C6C" w:rsidTr="00215262">
        <w:tc>
          <w:tcPr>
            <w:tcW w:w="1135" w:type="dxa"/>
          </w:tcPr>
          <w:p w:rsidR="00263A6F" w:rsidRPr="002A7C6C" w:rsidRDefault="00263A6F" w:rsidP="00126DA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263A6F" w:rsidRPr="002A7C6C" w:rsidRDefault="00CF7C96" w:rsidP="00126DA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R</w:t>
            </w:r>
          </w:p>
        </w:tc>
        <w:tc>
          <w:tcPr>
            <w:tcW w:w="4678" w:type="dxa"/>
          </w:tcPr>
          <w:p w:rsidR="00263A6F" w:rsidRPr="002A7C6C" w:rsidRDefault="00CF7C96" w:rsidP="00126DA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1</w:t>
            </w:r>
          </w:p>
        </w:tc>
        <w:tc>
          <w:tcPr>
            <w:tcW w:w="4678" w:type="dxa"/>
          </w:tcPr>
          <w:p w:rsidR="00263A6F" w:rsidRPr="002A7C6C" w:rsidRDefault="00CF7C96" w:rsidP="00126DA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2</w:t>
            </w:r>
          </w:p>
        </w:tc>
      </w:tr>
      <w:tr w:rsidR="00263A6F" w:rsidRPr="002A7C6C" w:rsidTr="00324687">
        <w:trPr>
          <w:cantSplit/>
          <w:trHeight w:val="1134"/>
        </w:trPr>
        <w:tc>
          <w:tcPr>
            <w:tcW w:w="1135" w:type="dxa"/>
            <w:shd w:val="clear" w:color="auto" w:fill="D9D9D9" w:themeFill="background1" w:themeFillShade="D9"/>
            <w:textDirection w:val="btLr"/>
          </w:tcPr>
          <w:p w:rsidR="00263A6F" w:rsidRPr="002A7C6C" w:rsidRDefault="00CF7C96" w:rsidP="00126DA3">
            <w:pPr>
              <w:ind w:left="113" w:right="1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Expectations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15262" w:rsidRPr="002A7C6C" w:rsidRDefault="00CF7C96" w:rsidP="00126D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1" w:hanging="18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recognise that a range of technology is used in pl</w:t>
            </w:r>
            <w:r w:rsidR="00215262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aces such as homes and schools</w:t>
            </w:r>
          </w:p>
          <w:p w:rsidR="00263A6F" w:rsidRPr="002A7C6C" w:rsidRDefault="00CF7C96" w:rsidP="00126D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1" w:hanging="18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They select and use technology for particular purposes.</w:t>
            </w:r>
          </w:p>
          <w:p w:rsidR="00E47296" w:rsidRPr="002A7C6C" w:rsidRDefault="00E47296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E47296" w:rsidRPr="002A7C6C" w:rsidRDefault="00E47296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E47296" w:rsidRPr="002A7C6C" w:rsidRDefault="00E47296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E47296" w:rsidRPr="002A7C6C" w:rsidRDefault="00E47296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E47296" w:rsidRPr="002A7C6C" w:rsidRDefault="00E47296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Key Language: technology, instructions, how and why, information, passwords, private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D9D9D9" w:themeFill="background1" w:themeFillShade="D9"/>
          </w:tcPr>
          <w:p w:rsidR="00263A6F" w:rsidRPr="002A7C6C" w:rsidRDefault="00CF7C96" w:rsidP="00126D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1" w:hanging="18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gramStart"/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know</w:t>
            </w:r>
            <w:proofErr w:type="gramEnd"/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how to use technology safely and respectfully, keeping personal information private.</w:t>
            </w:r>
          </w:p>
          <w:p w:rsidR="00263A6F" w:rsidRPr="002A7C6C" w:rsidRDefault="00CF7C96" w:rsidP="00126D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1" w:hanging="18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recognise and talk about what an  </w:t>
            </w: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algorithm</w:t>
            </w: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is</w:t>
            </w:r>
          </w:p>
          <w:p w:rsidR="00263A6F" w:rsidRPr="002A7C6C" w:rsidRDefault="00CF7C96" w:rsidP="00126D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1" w:hanging="18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gramStart"/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use</w:t>
            </w:r>
            <w:proofErr w:type="gramEnd"/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technology purposefully to </w:t>
            </w: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reate, organise and manipulate digital content.</w:t>
            </w:r>
          </w:p>
          <w:p w:rsidR="00E47296" w:rsidRPr="002A7C6C" w:rsidRDefault="00CF7C96" w:rsidP="00126D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1" w:hanging="18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recognise and name common uses of information technology beyond school</w:t>
            </w:r>
          </w:p>
          <w:p w:rsidR="00E47296" w:rsidRPr="002A7C6C" w:rsidRDefault="00E47296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Key Language: internet safety, private information, algorithm, websites, debug,</w:t>
            </w:r>
            <w:r w:rsidR="002A7C6C"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 xml:space="preserve"> decomposition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63A6F" w:rsidRPr="002A7C6C" w:rsidRDefault="00CF7C96" w:rsidP="00126DA3">
            <w:pPr>
              <w:numPr>
                <w:ilvl w:val="0"/>
                <w:numId w:val="6"/>
              </w:numPr>
              <w:ind w:left="181" w:hanging="18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explain what algorithms are; how they are implemented as programs on digital devices; and that programs work by following precise instructions</w:t>
            </w:r>
          </w:p>
          <w:p w:rsidR="00263A6F" w:rsidRPr="002A7C6C" w:rsidRDefault="00CF7C96" w:rsidP="00126DA3">
            <w:pPr>
              <w:numPr>
                <w:ilvl w:val="0"/>
                <w:numId w:val="6"/>
              </w:numPr>
              <w:ind w:left="181" w:hanging="18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create and debug simple programs</w:t>
            </w:r>
          </w:p>
          <w:p w:rsidR="00263A6F" w:rsidRPr="002A7C6C" w:rsidRDefault="00CF7C96" w:rsidP="00126DA3">
            <w:pPr>
              <w:numPr>
                <w:ilvl w:val="0"/>
                <w:numId w:val="6"/>
              </w:numPr>
              <w:ind w:left="181" w:hanging="18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use logical reasoning to predict the behaviour of simple programs</w:t>
            </w:r>
          </w:p>
          <w:p w:rsidR="00263A6F" w:rsidRPr="002A7C6C" w:rsidRDefault="00CF7C96" w:rsidP="00126DA3">
            <w:pPr>
              <w:numPr>
                <w:ilvl w:val="0"/>
                <w:numId w:val="6"/>
              </w:numPr>
              <w:ind w:left="181" w:hanging="18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identify</w:t>
            </w:r>
            <w:proofErr w:type="gramEnd"/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where to go for help and support when they have concerns about content on the internet or other online technologies.</w:t>
            </w:r>
          </w:p>
          <w:p w:rsidR="00E47296" w:rsidRPr="002A7C6C" w:rsidRDefault="00E47296" w:rsidP="00126DA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Key Language: algorithms, digital, debug, logical, robot, data, graph,</w:t>
            </w:r>
            <w:r w:rsidR="002A7C6C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abstraction </w:t>
            </w:r>
          </w:p>
        </w:tc>
      </w:tr>
      <w:tr w:rsidR="00263A6F" w:rsidRPr="002A7C6C" w:rsidTr="00215262">
        <w:trPr>
          <w:cantSplit/>
          <w:trHeight w:val="1134"/>
        </w:trPr>
        <w:tc>
          <w:tcPr>
            <w:tcW w:w="1135" w:type="dxa"/>
            <w:textDirection w:val="btLr"/>
          </w:tcPr>
          <w:p w:rsidR="00DE4D56" w:rsidRPr="002A7C6C" w:rsidRDefault="00126DA3" w:rsidP="00126DA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Wider Use of Technology</w:t>
            </w:r>
          </w:p>
        </w:tc>
        <w:tc>
          <w:tcPr>
            <w:tcW w:w="4677" w:type="dxa"/>
          </w:tcPr>
          <w:p w:rsidR="00263A6F" w:rsidRPr="002A7C6C" w:rsidRDefault="00CF7C96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Recognise that a range of technology is used in places such as homes and schools.</w:t>
            </w:r>
          </w:p>
          <w:p w:rsidR="00263A6F" w:rsidRPr="002A7C6C" w:rsidRDefault="00CF7C96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Select and use tec</w:t>
            </w:r>
            <w:r w:rsidR="00DE4D56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hnology for particular purposes</w:t>
            </w:r>
          </w:p>
        </w:tc>
        <w:tc>
          <w:tcPr>
            <w:tcW w:w="4678" w:type="dxa"/>
          </w:tcPr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Recognise uses of technology beyond school </w:t>
            </w:r>
          </w:p>
          <w:p w:rsidR="00263A6F" w:rsidRPr="002A7C6C" w:rsidRDefault="00CF7C96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Recognise and can g</w:t>
            </w:r>
            <w:r w:rsidR="00126DA3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ive examples of common uses of</w:t>
            </w: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technology they e</w:t>
            </w:r>
            <w:r w:rsidR="00DE4D56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ncounter in their daily routine</w:t>
            </w:r>
          </w:p>
          <w:p w:rsidR="00263A6F" w:rsidRPr="002A7C6C" w:rsidRDefault="007E6CD9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</w:t>
            </w:r>
            <w:r w:rsidR="00CF7C96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egin to identify some of the benefits of using technology</w:t>
            </w:r>
          </w:p>
        </w:tc>
        <w:tc>
          <w:tcPr>
            <w:tcW w:w="4678" w:type="dxa"/>
          </w:tcPr>
          <w:p w:rsidR="00DE4D56" w:rsidRPr="002A7C6C" w:rsidRDefault="00DE4D56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263A6F" w:rsidRPr="002A7C6C" w:rsidRDefault="009B2BAD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CF7C96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peak about why technology is used i</w:t>
            </w:r>
            <w:r w:rsidR="00126DA3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n the classroom/home/community </w:t>
            </w:r>
          </w:p>
          <w:p w:rsidR="00263A6F" w:rsidRPr="002A7C6C" w:rsidRDefault="00126DA3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Learn how computers are used in the wider world</w:t>
            </w:r>
          </w:p>
        </w:tc>
      </w:tr>
      <w:tr w:rsidR="00126DA3" w:rsidRPr="002A7C6C" w:rsidTr="00215262">
        <w:trPr>
          <w:cantSplit/>
          <w:trHeight w:val="1134"/>
        </w:trPr>
        <w:tc>
          <w:tcPr>
            <w:tcW w:w="1135" w:type="dxa"/>
            <w:textDirection w:val="btLr"/>
          </w:tcPr>
          <w:p w:rsidR="00126DA3" w:rsidRPr="002A7C6C" w:rsidRDefault="00126DA3" w:rsidP="00126DA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Using software</w:t>
            </w:r>
          </w:p>
        </w:tc>
        <w:tc>
          <w:tcPr>
            <w:tcW w:w="4677" w:type="dxa"/>
          </w:tcPr>
          <w:p w:rsidR="00126DA3" w:rsidRPr="002A7C6C" w:rsidRDefault="00126DA3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 simple online paint tool to create digital art </w:t>
            </w:r>
          </w:p>
          <w:p w:rsidR="00126DA3" w:rsidRPr="002A7C6C" w:rsidRDefault="00126DA3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26DA3" w:rsidRPr="002A7C6C" w:rsidRDefault="00126DA3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26DA3" w:rsidRPr="002A7C6C" w:rsidRDefault="00126DA3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26DA3" w:rsidRPr="002A7C6C" w:rsidRDefault="00126DA3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26DA3" w:rsidRPr="002A7C6C" w:rsidRDefault="00126DA3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26DA3" w:rsidRPr="002A7C6C" w:rsidRDefault="00126DA3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Logging in and out and saving work on their own account</w:t>
            </w:r>
          </w:p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a basic range of tools within graphic editing software</w:t>
            </w:r>
          </w:p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Take and edit photos</w:t>
            </w:r>
          </w:p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how to create digital art using an online paint tool</w:t>
            </w:r>
          </w:p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Develop control of the mouse through dragging, clicking, resizing </w:t>
            </w:r>
          </w:p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the different software tools</w:t>
            </w:r>
          </w:p>
        </w:tc>
        <w:tc>
          <w:tcPr>
            <w:tcW w:w="4678" w:type="dxa"/>
          </w:tcPr>
          <w:p w:rsidR="00126DA3" w:rsidRPr="002A7C6C" w:rsidRDefault="00126DA3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Develop word processing skills including altering text, copying, pasting and using keyboard shortcuts</w:t>
            </w:r>
          </w:p>
          <w:p w:rsidR="00126DA3" w:rsidRPr="002A7C6C" w:rsidRDefault="00126DA3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Using word processing software to type and reformat text</w:t>
            </w:r>
          </w:p>
          <w:p w:rsidR="00126DA3" w:rsidRPr="002A7C6C" w:rsidRDefault="00126DA3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Create and label images </w:t>
            </w:r>
          </w:p>
        </w:tc>
      </w:tr>
      <w:tr w:rsidR="00263A6F" w:rsidRPr="002A7C6C" w:rsidTr="00215262">
        <w:trPr>
          <w:cantSplit/>
          <w:trHeight w:val="1134"/>
        </w:trPr>
        <w:tc>
          <w:tcPr>
            <w:tcW w:w="1135" w:type="dxa"/>
            <w:textDirection w:val="btLr"/>
          </w:tcPr>
          <w:p w:rsidR="00263A6F" w:rsidRPr="002A7C6C" w:rsidRDefault="008509B1" w:rsidP="00126DA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Programming</w:t>
            </w:r>
          </w:p>
        </w:tc>
        <w:tc>
          <w:tcPr>
            <w:tcW w:w="4677" w:type="dxa"/>
          </w:tcPr>
          <w:p w:rsidR="00263A6F" w:rsidRPr="002A7C6C" w:rsidRDefault="00DE4D56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Follow instructions as part of practical activities and games and learning to debug when things go wrong</w:t>
            </w:r>
          </w:p>
          <w:p w:rsidR="00260042" w:rsidRPr="002A7C6C" w:rsidRDefault="00260042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logical reasoning to read simple instructions and predict the outcome</w:t>
            </w:r>
          </w:p>
          <w:p w:rsidR="00DE4D56" w:rsidRPr="002A7C6C" w:rsidRDefault="00DE4D56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Learn to give simple instructions</w:t>
            </w:r>
          </w:p>
          <w:p w:rsidR="00DE4D56" w:rsidRPr="002A7C6C" w:rsidRDefault="00DE4D56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Learn that an algorithm is a set of instructions to carry out a task in a specific order</w:t>
            </w:r>
          </w:p>
          <w:p w:rsidR="00DE4D56" w:rsidRPr="002A7C6C" w:rsidRDefault="00DE4D56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Experiment with a </w:t>
            </w:r>
            <w:proofErr w:type="spellStart"/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Beebot</w:t>
            </w:r>
            <w:proofErr w:type="spellEnd"/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and learn how to give simple commands</w:t>
            </w:r>
          </w:p>
          <w:p w:rsidR="00DE4D56" w:rsidRPr="002A7C6C" w:rsidRDefault="00DE4D56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Learn to debug instructions, with the help of an adult, when things go wrong</w:t>
            </w:r>
          </w:p>
        </w:tc>
        <w:tc>
          <w:tcPr>
            <w:tcW w:w="4678" w:type="dxa"/>
          </w:tcPr>
          <w:p w:rsidR="00263A6F" w:rsidRPr="002A7C6C" w:rsidRDefault="00DE4D56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Program a </w:t>
            </w:r>
            <w:proofErr w:type="spellStart"/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Beebot</w:t>
            </w:r>
            <w:proofErr w:type="spellEnd"/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 follow a planned route</w:t>
            </w:r>
          </w:p>
          <w:p w:rsidR="00DE4D56" w:rsidRPr="002A7C6C" w:rsidRDefault="00DE4D56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Learn to debug instructions when things go wrong</w:t>
            </w:r>
          </w:p>
          <w:p w:rsidR="00DE4D56" w:rsidRPr="002A7C6C" w:rsidRDefault="00DE4D56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Develop a how-to video to explain how the </w:t>
            </w:r>
            <w:proofErr w:type="spellStart"/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Beebot</w:t>
            </w:r>
            <w:proofErr w:type="spellEnd"/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works</w:t>
            </w:r>
          </w:p>
          <w:p w:rsidR="00DE4D56" w:rsidRPr="002A7C6C" w:rsidRDefault="00DE4D56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Learn to debug an algorithm in an unplugged scenario</w:t>
            </w:r>
          </w:p>
          <w:p w:rsidR="00260042" w:rsidRPr="002A7C6C" w:rsidRDefault="00260042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Follow a basic set of instructions </w:t>
            </w:r>
          </w:p>
          <w:p w:rsidR="00260042" w:rsidRPr="002A7C6C" w:rsidRDefault="00260042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Assemble instructions into a simple algorithm </w:t>
            </w:r>
          </w:p>
          <w:p w:rsidR="00260042" w:rsidRPr="002A7C6C" w:rsidRDefault="00260042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decomposition to</w:t>
            </w:r>
            <w:r w:rsidR="00EB2B3E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solve unplugged challenges </w:t>
            </w:r>
          </w:p>
        </w:tc>
        <w:tc>
          <w:tcPr>
            <w:tcW w:w="4678" w:type="dxa"/>
          </w:tcPr>
          <w:p w:rsidR="00263A6F" w:rsidRPr="002A7C6C" w:rsidRDefault="00E15BF7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logical thinking to explore software, predict, test and explain what things do</w:t>
            </w:r>
          </w:p>
          <w:p w:rsidR="00E15BF7" w:rsidRPr="002A7C6C" w:rsidRDefault="00E15BF7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 an algorithm to write a basic computer program</w:t>
            </w:r>
          </w:p>
          <w:p w:rsidR="00EB2B3E" w:rsidRPr="002A7C6C" w:rsidRDefault="00EB2B3E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Decompose a game to predict the algorithms used to create it</w:t>
            </w:r>
          </w:p>
          <w:p w:rsidR="00EB2B3E" w:rsidRPr="002A7C6C" w:rsidRDefault="00260042" w:rsidP="00EB2B3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Learn what abstraction is</w:t>
            </w:r>
          </w:p>
          <w:p w:rsidR="00260042" w:rsidRPr="002A7C6C" w:rsidRDefault="00260042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Explain what an algorithm is </w:t>
            </w:r>
          </w:p>
          <w:p w:rsidR="00260042" w:rsidRPr="002A7C6C" w:rsidRDefault="00260042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Learn that computers use algorithms to make predictions </w:t>
            </w:r>
          </w:p>
          <w:p w:rsidR="00260042" w:rsidRPr="002A7C6C" w:rsidRDefault="00260042" w:rsidP="00126DA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Create a clear and precise algorithm </w:t>
            </w:r>
          </w:p>
        </w:tc>
      </w:tr>
      <w:tr w:rsidR="00263A6F" w:rsidRPr="002A7C6C" w:rsidTr="00215262">
        <w:trPr>
          <w:cantSplit/>
          <w:trHeight w:val="1134"/>
        </w:trPr>
        <w:tc>
          <w:tcPr>
            <w:tcW w:w="1135" w:type="dxa"/>
            <w:textDirection w:val="btLr"/>
          </w:tcPr>
          <w:p w:rsidR="00263A6F" w:rsidRPr="002A7C6C" w:rsidRDefault="00E15BF7" w:rsidP="00126DA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Hardware</w:t>
            </w:r>
          </w:p>
        </w:tc>
        <w:tc>
          <w:tcPr>
            <w:tcW w:w="4677" w:type="dxa"/>
          </w:tcPr>
          <w:p w:rsidR="00E15BF7" w:rsidRPr="002A7C6C" w:rsidRDefault="00E15BF7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Learn how to operate a camera to take photographs of meaningful creations or moments</w:t>
            </w:r>
          </w:p>
          <w:p w:rsidR="00263A6F" w:rsidRPr="002A7C6C" w:rsidRDefault="00E15BF7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Learn how to explore and tinker with hardware to develop</w:t>
            </w:r>
            <w:r w:rsidR="00CF7C96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familiarity and introduce relevant vocabulary</w:t>
            </w:r>
          </w:p>
          <w:p w:rsidR="00E15BF7" w:rsidRPr="002A7C6C" w:rsidRDefault="00E15BF7" w:rsidP="001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263A6F" w:rsidRPr="002A7C6C" w:rsidRDefault="00E15BF7" w:rsidP="00126DA3">
            <w:pPr>
              <w:numPr>
                <w:ilvl w:val="0"/>
                <w:numId w:val="11"/>
              </w:numPr>
              <w:ind w:left="463" w:hanging="42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Learn what a mouse is and develop skills such as moving and clicking</w:t>
            </w:r>
          </w:p>
          <w:p w:rsidR="00E15BF7" w:rsidRPr="002A7C6C" w:rsidRDefault="00E15BF7" w:rsidP="00126DA3">
            <w:pPr>
              <w:numPr>
                <w:ilvl w:val="0"/>
                <w:numId w:val="11"/>
              </w:numPr>
              <w:ind w:left="463" w:hanging="42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Learn how to explore and tinker with hardware to find out how it works</w:t>
            </w:r>
          </w:p>
          <w:p w:rsidR="00E15BF7" w:rsidRPr="002A7C6C" w:rsidRDefault="00E15BF7" w:rsidP="00126DA3">
            <w:pPr>
              <w:numPr>
                <w:ilvl w:val="0"/>
                <w:numId w:val="11"/>
              </w:numPr>
              <w:ind w:left="463" w:hanging="42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Learn where keys are located on the keyboard</w:t>
            </w:r>
          </w:p>
          <w:p w:rsidR="00E15BF7" w:rsidRPr="002A7C6C" w:rsidRDefault="00E15BF7" w:rsidP="00126DA3">
            <w:pPr>
              <w:numPr>
                <w:ilvl w:val="0"/>
                <w:numId w:val="11"/>
              </w:numPr>
              <w:ind w:left="463" w:hanging="42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Learn how to operate a camera</w:t>
            </w:r>
          </w:p>
        </w:tc>
        <w:tc>
          <w:tcPr>
            <w:tcW w:w="4678" w:type="dxa"/>
          </w:tcPr>
          <w:p w:rsidR="00E15BF7" w:rsidRPr="002A7C6C" w:rsidRDefault="00E15BF7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what a computer is and that its made up of different components</w:t>
            </w:r>
          </w:p>
          <w:p w:rsidR="00E15BF7" w:rsidRPr="002A7C6C" w:rsidRDefault="00E15BF7" w:rsidP="00126DA3">
            <w:pPr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Use greater control when taking photos with tablets</w:t>
            </w:r>
          </w:p>
          <w:p w:rsidR="00E15BF7" w:rsidRPr="002A7C6C" w:rsidRDefault="00E15BF7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Develop confidence with the keyboard</w:t>
            </w:r>
          </w:p>
          <w:p w:rsidR="00E15BF7" w:rsidRPr="002A7C6C" w:rsidRDefault="00E15BF7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Recognise that buttons cause effects and technology follows instructions</w:t>
            </w:r>
          </w:p>
        </w:tc>
      </w:tr>
      <w:tr w:rsidR="00263A6F" w:rsidRPr="002A7C6C" w:rsidTr="00215262">
        <w:trPr>
          <w:cantSplit/>
          <w:trHeight w:val="1134"/>
        </w:trPr>
        <w:tc>
          <w:tcPr>
            <w:tcW w:w="1135" w:type="dxa"/>
            <w:textDirection w:val="btLr"/>
          </w:tcPr>
          <w:p w:rsidR="00263A6F" w:rsidRPr="002A7C6C" w:rsidRDefault="00126DA3" w:rsidP="00126DA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Using Data</w:t>
            </w:r>
          </w:p>
        </w:tc>
        <w:tc>
          <w:tcPr>
            <w:tcW w:w="4677" w:type="dxa"/>
          </w:tcPr>
          <w:p w:rsidR="00126DA3" w:rsidRPr="002A7C6C" w:rsidRDefault="00126DA3" w:rsidP="00126DA3">
            <w:pPr>
              <w:numPr>
                <w:ilvl w:val="0"/>
                <w:numId w:val="10"/>
              </w:numPr>
              <w:spacing w:after="160" w:line="259" w:lineRule="auto"/>
              <w:ind w:left="465" w:hanging="46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Represent data through sorting and categorising objects in unplugged scenarios</w:t>
            </w:r>
          </w:p>
          <w:p w:rsidR="00126DA3" w:rsidRPr="002A7C6C" w:rsidRDefault="00126DA3" w:rsidP="00126DA3">
            <w:pPr>
              <w:numPr>
                <w:ilvl w:val="0"/>
                <w:numId w:val="10"/>
              </w:numPr>
              <w:spacing w:after="160" w:line="259" w:lineRule="auto"/>
              <w:ind w:left="465" w:hanging="46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Representing data through pictograms</w:t>
            </w:r>
          </w:p>
          <w:p w:rsidR="00263A6F" w:rsidRPr="002A7C6C" w:rsidRDefault="00126DA3" w:rsidP="00126DA3">
            <w:pPr>
              <w:numPr>
                <w:ilvl w:val="0"/>
                <w:numId w:val="10"/>
              </w:numPr>
              <w:spacing w:after="160" w:line="259" w:lineRule="auto"/>
              <w:ind w:left="465" w:hanging="46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>Explore branch databases through physical games</w:t>
            </w:r>
          </w:p>
        </w:tc>
        <w:tc>
          <w:tcPr>
            <w:tcW w:w="4678" w:type="dxa"/>
          </w:tcPr>
          <w:p w:rsidR="00263A6F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Begin to look at spreadsheets</w:t>
            </w:r>
          </w:p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Represent data in tables, charts and pictograms</w:t>
            </w:r>
          </w:p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Sort data and create branching databases</w:t>
            </w:r>
          </w:p>
          <w:p w:rsidR="00126DA3" w:rsidRPr="002A7C6C" w:rsidRDefault="00126DA3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Identify where digital content can have advantages over paper when storing and manipulating data</w:t>
            </w:r>
          </w:p>
        </w:tc>
        <w:tc>
          <w:tcPr>
            <w:tcW w:w="4678" w:type="dxa"/>
          </w:tcPr>
          <w:p w:rsidR="00263A6F" w:rsidRPr="002A7C6C" w:rsidRDefault="00126DA3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Collect and input data into a spreadsheet</w:t>
            </w:r>
          </w:p>
          <w:p w:rsidR="00126DA3" w:rsidRPr="002A7C6C" w:rsidRDefault="00126DA3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Interpret data</w:t>
            </w:r>
          </w:p>
        </w:tc>
      </w:tr>
      <w:tr w:rsidR="00263A6F" w:rsidRPr="002A7C6C" w:rsidTr="00215262">
        <w:trPr>
          <w:cantSplit/>
          <w:trHeight w:val="1134"/>
        </w:trPr>
        <w:tc>
          <w:tcPr>
            <w:tcW w:w="1135" w:type="dxa"/>
            <w:textDirection w:val="btLr"/>
          </w:tcPr>
          <w:p w:rsidR="00263A6F" w:rsidRPr="002A7C6C" w:rsidRDefault="00126DA3" w:rsidP="00126DA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Online Safety</w:t>
            </w:r>
          </w:p>
        </w:tc>
        <w:tc>
          <w:tcPr>
            <w:tcW w:w="4677" w:type="dxa"/>
          </w:tcPr>
          <w:p w:rsidR="00A926C6" w:rsidRPr="002A7C6C" w:rsidRDefault="00A926C6" w:rsidP="00126D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hanging="46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Know that the internet is a place you need to keep safe</w:t>
            </w:r>
          </w:p>
          <w:p w:rsidR="00263A6F" w:rsidRPr="002A7C6C" w:rsidRDefault="00EB2B3E" w:rsidP="00EB2B3E">
            <w:pPr>
              <w:pStyle w:val="ListParagraph"/>
              <w:numPr>
                <w:ilvl w:val="0"/>
                <w:numId w:val="10"/>
              </w:numPr>
              <w:ind w:left="465" w:hanging="46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Know that there are adults we can trust and adults we can’t trust in person </w:t>
            </w:r>
          </w:p>
        </w:tc>
        <w:tc>
          <w:tcPr>
            <w:tcW w:w="4678" w:type="dxa"/>
          </w:tcPr>
          <w:p w:rsidR="00263A6F" w:rsidRPr="002A7C6C" w:rsidRDefault="00F66000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Discuss </w:t>
            </w:r>
            <w:r w:rsidR="00CF7C96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what personal information is and why it needs to be kept private</w:t>
            </w:r>
          </w:p>
          <w:p w:rsidR="00260042" w:rsidRPr="002A7C6C" w:rsidRDefault="00260042" w:rsidP="002600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 the importance of a password</w:t>
            </w:r>
          </w:p>
          <w:p w:rsidR="00263A6F" w:rsidRPr="002A7C6C" w:rsidRDefault="00273ECB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</w:t>
            </w:r>
            <w:r w:rsidR="00CF7C96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xplain who to go to when something unexpected or worrying is seen online.</w:t>
            </w:r>
          </w:p>
          <w:p w:rsidR="00263A6F" w:rsidRPr="002A7C6C" w:rsidRDefault="00F66000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Speak about the importance of being </w:t>
            </w:r>
            <w:r w:rsidR="00CF7C96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kind and polite.</w:t>
            </w:r>
          </w:p>
          <w:p w:rsidR="00263A6F" w:rsidRPr="002A7C6C" w:rsidRDefault="00CF7C96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Recognise an age appropriate website.</w:t>
            </w:r>
          </w:p>
          <w:p w:rsidR="00263A6F" w:rsidRPr="002A7C6C" w:rsidRDefault="00EB2B3E" w:rsidP="00126D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3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Agree and follow sensible online safety</w:t>
            </w:r>
            <w:r w:rsidR="00CF7C96" w:rsidRPr="002A7C6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rules.</w:t>
            </w:r>
          </w:p>
        </w:tc>
        <w:tc>
          <w:tcPr>
            <w:tcW w:w="4678" w:type="dxa"/>
          </w:tcPr>
          <w:p w:rsidR="00263A6F" w:rsidRPr="002A7C6C" w:rsidRDefault="00CF7C96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Explain why </w:t>
            </w:r>
            <w:r w:rsidRPr="002A7C6C">
              <w:rPr>
                <w:rFonts w:ascii="Comic Sans MS" w:eastAsia="Comic Sans MS" w:hAnsi="Comic Sans MS" w:cs="Comic Sans MS"/>
                <w:sz w:val="20"/>
              </w:rPr>
              <w:t>it is important</w:t>
            </w:r>
            <w:r w:rsidRPr="002A7C6C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to keep my password and personal information private.</w:t>
            </w:r>
          </w:p>
          <w:p w:rsidR="00263A6F" w:rsidRPr="002A7C6C" w:rsidRDefault="00CF7C96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Describe things that happen online that an adult </w:t>
            </w:r>
            <w:r w:rsidR="00F66000" w:rsidRPr="002A7C6C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should be told </w:t>
            </w:r>
            <w:r w:rsidRPr="002A7C6C">
              <w:rPr>
                <w:rFonts w:ascii="Comic Sans MS" w:eastAsia="Comic Sans MS" w:hAnsi="Comic Sans MS" w:cs="Comic Sans MS"/>
                <w:color w:val="000000"/>
                <w:sz w:val="20"/>
              </w:rPr>
              <w:t>about.</w:t>
            </w:r>
          </w:p>
          <w:p w:rsidR="00263A6F" w:rsidRPr="002A7C6C" w:rsidRDefault="00CF7C96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Speak about why </w:t>
            </w:r>
            <w:r w:rsidR="00F66000" w:rsidRPr="002A7C6C">
              <w:rPr>
                <w:rFonts w:ascii="Comic Sans MS" w:eastAsia="Comic Sans MS" w:hAnsi="Comic Sans MS" w:cs="Comic Sans MS"/>
                <w:sz w:val="20"/>
              </w:rPr>
              <w:t xml:space="preserve">you </w:t>
            </w:r>
            <w:r w:rsidRPr="002A7C6C">
              <w:rPr>
                <w:rFonts w:ascii="Comic Sans MS" w:eastAsia="Comic Sans MS" w:hAnsi="Comic Sans MS" w:cs="Comic Sans MS"/>
                <w:color w:val="000000"/>
                <w:sz w:val="20"/>
              </w:rPr>
              <w:t>should only go online for a short amount of time.</w:t>
            </w:r>
          </w:p>
          <w:p w:rsidR="00263A6F" w:rsidRPr="002A7C6C" w:rsidRDefault="00CF7C96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1" w:hanging="461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 w:rsidRPr="002A7C6C">
              <w:rPr>
                <w:rFonts w:ascii="Comic Sans MS" w:eastAsia="Comic Sans MS" w:hAnsi="Comic Sans MS" w:cs="Comic Sans MS"/>
                <w:color w:val="000000"/>
                <w:sz w:val="20"/>
              </w:rPr>
              <w:t>Speak about why it is important to be kind and polite online and in real life.</w:t>
            </w:r>
          </w:p>
          <w:p w:rsidR="00263A6F" w:rsidRPr="002A7C6C" w:rsidRDefault="00EB2B3E" w:rsidP="00126D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1" w:hanging="461"/>
              <w:rPr>
                <w:rFonts w:ascii="Comic Sans MS" w:eastAsia="Comic Sans MS" w:hAnsi="Comic Sans MS" w:cs="Comic Sans MS"/>
                <w:color w:val="000000"/>
              </w:rPr>
            </w:pPr>
            <w:r w:rsidRPr="002A7C6C">
              <w:rPr>
                <w:rFonts w:ascii="Comic Sans MS" w:eastAsia="Comic Sans MS" w:hAnsi="Comic Sans MS" w:cs="Comic Sans MS"/>
                <w:sz w:val="20"/>
              </w:rPr>
              <w:t>U</w:t>
            </w:r>
            <w:r w:rsidR="00CF7C96" w:rsidRPr="002A7C6C">
              <w:rPr>
                <w:rFonts w:ascii="Comic Sans MS" w:eastAsia="Comic Sans MS" w:hAnsi="Comic Sans MS" w:cs="Comic Sans MS"/>
                <w:sz w:val="20"/>
              </w:rPr>
              <w:t>nderstand t</w:t>
            </w:r>
            <w:r w:rsidR="00CF7C96" w:rsidRPr="002A7C6C">
              <w:rPr>
                <w:rFonts w:ascii="Comic Sans MS" w:eastAsia="Comic Sans MS" w:hAnsi="Comic Sans MS" w:cs="Comic Sans MS"/>
                <w:color w:val="000000"/>
                <w:sz w:val="20"/>
              </w:rPr>
              <w:t>hat not everyone is who they say they are on the internet</w:t>
            </w:r>
          </w:p>
        </w:tc>
      </w:tr>
    </w:tbl>
    <w:p w:rsidR="00263A6F" w:rsidRPr="002A7C6C" w:rsidRDefault="00263A6F" w:rsidP="00126DA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263A6F" w:rsidRPr="002A7C6C" w:rsidRDefault="00263A6F" w:rsidP="00126DA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A2591E" w:rsidRPr="002A7C6C" w:rsidRDefault="00A2591E" w:rsidP="00126DA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sectPr w:rsidR="00A2591E" w:rsidRPr="002A7C6C" w:rsidSect="002D3D1D">
      <w:headerReference w:type="default" r:id="rId8"/>
      <w:pgSz w:w="16838" w:h="11906" w:orient="landscape" w:code="9"/>
      <w:pgMar w:top="1134" w:right="962" w:bottom="1134" w:left="1134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30" w:rsidRDefault="00CF7C96">
      <w:pPr>
        <w:spacing w:after="0" w:line="240" w:lineRule="auto"/>
      </w:pPr>
      <w:r>
        <w:separator/>
      </w:r>
    </w:p>
  </w:endnote>
  <w:endnote w:type="continuationSeparator" w:id="0">
    <w:p w:rsidR="00794230" w:rsidRDefault="00C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30" w:rsidRDefault="00CF7C96">
      <w:pPr>
        <w:spacing w:after="0" w:line="240" w:lineRule="auto"/>
      </w:pPr>
      <w:r>
        <w:separator/>
      </w:r>
    </w:p>
  </w:footnote>
  <w:footnote w:type="continuationSeparator" w:id="0">
    <w:p w:rsidR="00794230" w:rsidRDefault="00CF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6" w:rsidRPr="00DE4D56" w:rsidRDefault="009522A6" w:rsidP="00DE4D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Cs w:val="28"/>
      </w:rPr>
    </w:pPr>
    <w:r>
      <w:rPr>
        <w:b/>
        <w:color w:val="000000"/>
        <w:sz w:val="28"/>
        <w:szCs w:val="28"/>
      </w:rPr>
      <w:t>Computing</w:t>
    </w:r>
    <w:r w:rsidR="00CF7C96">
      <w:rPr>
        <w:b/>
        <w:color w:val="000000"/>
        <w:sz w:val="28"/>
        <w:szCs w:val="28"/>
      </w:rPr>
      <w:t xml:space="preserve"> Progression Do</w:t>
    </w:r>
    <w:r w:rsidR="00DE4D56">
      <w:rPr>
        <w:b/>
        <w:color w:val="000000"/>
        <w:sz w:val="28"/>
        <w:szCs w:val="28"/>
      </w:rPr>
      <w:t>cument</w:t>
    </w:r>
    <w:r w:rsidR="00DE4D56">
      <w:rPr>
        <w:b/>
        <w:color w:val="000000"/>
        <w:sz w:val="28"/>
        <w:szCs w:val="28"/>
      </w:rPr>
      <w:tab/>
    </w:r>
    <w:r w:rsidR="00DE4D56">
      <w:rPr>
        <w:b/>
        <w:color w:val="000000"/>
        <w:sz w:val="28"/>
        <w:szCs w:val="28"/>
      </w:rPr>
      <w:tab/>
      <w:t xml:space="preserve">                                                                                          </w:t>
    </w:r>
    <w:r w:rsidR="00DE4D56" w:rsidRPr="00DE4D56">
      <w:rPr>
        <w:b/>
        <w:color w:val="000000"/>
        <w:szCs w:val="28"/>
      </w:rPr>
      <w:t>Produced Summer 2019</w:t>
    </w:r>
    <w:r w:rsidR="00DE4D56">
      <w:rPr>
        <w:b/>
        <w:color w:val="000000"/>
        <w:szCs w:val="28"/>
      </w:rPr>
      <w:t xml:space="preserve"> </w:t>
    </w:r>
    <w:r w:rsidR="00DE4D56" w:rsidRPr="00DE4D56">
      <w:rPr>
        <w:b/>
        <w:color w:val="000000"/>
        <w:szCs w:val="28"/>
      </w:rPr>
      <w:t>Updated Summer 2021</w:t>
    </w:r>
  </w:p>
  <w:p w:rsidR="001F314E" w:rsidRPr="001F314E" w:rsidRDefault="001F314E" w:rsidP="001F314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omic Sans MS" w:eastAsia="Arial" w:hAnsi="Comic Sans MS" w:cs="Arial"/>
        <w:color w:val="000000"/>
        <w:sz w:val="18"/>
      </w:rPr>
    </w:pPr>
    <w:r w:rsidRPr="001F314E">
      <w:rPr>
        <w:rFonts w:ascii="Comic Sans MS" w:eastAsia="Arial" w:hAnsi="Comic Sans MS" w:cs="Arial"/>
        <w:color w:val="000000"/>
        <w:sz w:val="18"/>
      </w:rPr>
      <w:t xml:space="preserve">At </w:t>
    </w:r>
    <w:proofErr w:type="spellStart"/>
    <w:r w:rsidRPr="001F314E">
      <w:rPr>
        <w:rFonts w:ascii="Comic Sans MS" w:eastAsia="Arial" w:hAnsi="Comic Sans MS" w:cs="Arial"/>
        <w:color w:val="000000"/>
        <w:sz w:val="18"/>
      </w:rPr>
      <w:t>Bidbur</w:t>
    </w:r>
    <w:r>
      <w:rPr>
        <w:rFonts w:ascii="Comic Sans MS" w:eastAsia="Arial" w:hAnsi="Comic Sans MS" w:cs="Arial"/>
        <w:color w:val="000000"/>
        <w:sz w:val="18"/>
      </w:rPr>
      <w:t>y</w:t>
    </w:r>
    <w:proofErr w:type="spellEnd"/>
    <w:r w:rsidR="00DE4D56">
      <w:rPr>
        <w:rFonts w:ascii="Comic Sans MS" w:eastAsia="Arial" w:hAnsi="Comic Sans MS" w:cs="Arial"/>
        <w:color w:val="000000"/>
        <w:sz w:val="18"/>
      </w:rPr>
      <w:t xml:space="preserve"> we use </w:t>
    </w:r>
    <w:proofErr w:type="spellStart"/>
    <w:r w:rsidR="00DE4D56">
      <w:rPr>
        <w:rFonts w:ascii="Comic Sans MS" w:eastAsia="Arial" w:hAnsi="Comic Sans MS" w:cs="Arial"/>
        <w:color w:val="000000"/>
        <w:sz w:val="18"/>
      </w:rPr>
      <w:t>Kapow</w:t>
    </w:r>
    <w:proofErr w:type="spellEnd"/>
    <w:r w:rsidR="00DE4D56">
      <w:rPr>
        <w:rFonts w:ascii="Comic Sans MS" w:eastAsia="Arial" w:hAnsi="Comic Sans MS" w:cs="Arial"/>
        <w:color w:val="000000"/>
        <w:sz w:val="18"/>
      </w:rPr>
      <w:t xml:space="preserve"> to support our Computing</w:t>
    </w:r>
    <w:r>
      <w:rPr>
        <w:rFonts w:ascii="Comic Sans MS" w:eastAsia="Arial" w:hAnsi="Comic Sans MS" w:cs="Arial"/>
        <w:color w:val="000000"/>
        <w:sz w:val="18"/>
      </w:rPr>
      <w:t xml:space="preserve"> </w:t>
    </w:r>
    <w:r w:rsidRPr="001F314E">
      <w:rPr>
        <w:rFonts w:ascii="Comic Sans MS" w:eastAsia="Arial" w:hAnsi="Comic Sans MS" w:cs="Arial"/>
        <w:color w:val="000000"/>
        <w:sz w:val="18"/>
      </w:rPr>
      <w:t>teaching, this is an online scheme with lots of visual aids and interactive resources to support your</w:t>
    </w:r>
    <w:r w:rsidR="00DE4D56">
      <w:rPr>
        <w:rFonts w:ascii="Comic Sans MS" w:eastAsia="Arial" w:hAnsi="Comic Sans MS" w:cs="Arial"/>
        <w:color w:val="000000"/>
        <w:sz w:val="18"/>
      </w:rPr>
      <w:t xml:space="preserve"> children's learning about Computing.</w:t>
    </w:r>
  </w:p>
  <w:p w:rsidR="00263A6F" w:rsidRDefault="00263A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4A9"/>
    <w:multiLevelType w:val="multilevel"/>
    <w:tmpl w:val="036A5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04414C"/>
    <w:multiLevelType w:val="hybridMultilevel"/>
    <w:tmpl w:val="9F2C0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1C16"/>
    <w:multiLevelType w:val="multilevel"/>
    <w:tmpl w:val="81342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F7805A4"/>
    <w:multiLevelType w:val="multilevel"/>
    <w:tmpl w:val="3EBC3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3E1E50"/>
    <w:multiLevelType w:val="hybridMultilevel"/>
    <w:tmpl w:val="2624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8C9"/>
    <w:multiLevelType w:val="multilevel"/>
    <w:tmpl w:val="85860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AE50B3"/>
    <w:multiLevelType w:val="multilevel"/>
    <w:tmpl w:val="37AE8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8724D9"/>
    <w:multiLevelType w:val="multilevel"/>
    <w:tmpl w:val="0798C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0467A8"/>
    <w:multiLevelType w:val="hybridMultilevel"/>
    <w:tmpl w:val="B9300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76703"/>
    <w:multiLevelType w:val="hybridMultilevel"/>
    <w:tmpl w:val="5E1C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963DB"/>
    <w:multiLevelType w:val="hybridMultilevel"/>
    <w:tmpl w:val="12D24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D719C"/>
    <w:multiLevelType w:val="multilevel"/>
    <w:tmpl w:val="E70668F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6F"/>
    <w:rsid w:val="000C10EE"/>
    <w:rsid w:val="00126DA3"/>
    <w:rsid w:val="001F314E"/>
    <w:rsid w:val="00215262"/>
    <w:rsid w:val="00216AA1"/>
    <w:rsid w:val="00260042"/>
    <w:rsid w:val="00263A6F"/>
    <w:rsid w:val="00273ECB"/>
    <w:rsid w:val="002A7C6C"/>
    <w:rsid w:val="002D3D1D"/>
    <w:rsid w:val="00323D04"/>
    <w:rsid w:val="00324687"/>
    <w:rsid w:val="00765EB1"/>
    <w:rsid w:val="00794230"/>
    <w:rsid w:val="007E6CD9"/>
    <w:rsid w:val="008509B1"/>
    <w:rsid w:val="009522A6"/>
    <w:rsid w:val="009B2BAD"/>
    <w:rsid w:val="00A2591E"/>
    <w:rsid w:val="00A926C6"/>
    <w:rsid w:val="00AB4561"/>
    <w:rsid w:val="00CF7C96"/>
    <w:rsid w:val="00DE4D56"/>
    <w:rsid w:val="00E15BF7"/>
    <w:rsid w:val="00E47296"/>
    <w:rsid w:val="00EB2B3E"/>
    <w:rsid w:val="00F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9FE535"/>
  <w15:docId w15:val="{A1652628-07CB-4EE1-B7C4-F2E17E7E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D2"/>
  </w:style>
  <w:style w:type="paragraph" w:styleId="Footer">
    <w:name w:val="footer"/>
    <w:basedOn w:val="Normal"/>
    <w:link w:val="Foot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D2"/>
  </w:style>
  <w:style w:type="table" w:styleId="TableGrid">
    <w:name w:val="Table Grid"/>
    <w:basedOn w:val="TableNormal"/>
    <w:uiPriority w:val="39"/>
    <w:rsid w:val="006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D2"/>
    <w:pPr>
      <w:ind w:left="720"/>
      <w:contextualSpacing/>
    </w:pPr>
  </w:style>
  <w:style w:type="paragraph" w:customStyle="1" w:styleId="Default">
    <w:name w:val="Default"/>
    <w:rsid w:val="007C71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gPZm0BY0Z3GHJ5wh0QA8su52A==">AMUW2mWs1FGIY+0987M0mUBxWV/BSn+1g97gs9sfI2cny7fgmaMjKAgniS6fP3kUlC+L40anfPAjnbkNuXW/EotHcNydQ2gg/YPYitAf9yf3hlERVdQ0epDoRalCVGwzt1P4+dirr2g1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TTOWNSH</dc:creator>
  <cp:lastModifiedBy>Lauren Katternhorn</cp:lastModifiedBy>
  <cp:revision>3</cp:revision>
  <cp:lastPrinted>2019-07-22T09:02:00Z</cp:lastPrinted>
  <dcterms:created xsi:type="dcterms:W3CDTF">2021-07-07T10:08:00Z</dcterms:created>
  <dcterms:modified xsi:type="dcterms:W3CDTF">2021-07-07T10:09:00Z</dcterms:modified>
</cp:coreProperties>
</file>