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C296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proofErr w:type="gramStart"/>
      <w:r>
        <w:rPr>
          <w:b/>
          <w:bCs/>
          <w:color w:val="231F20"/>
        </w:rPr>
        <w:t>sound-blending</w:t>
      </w:r>
      <w:proofErr w:type="gramEnd"/>
      <w:r>
        <w:rPr>
          <w:b/>
          <w:bCs/>
          <w:color w:val="231F20"/>
        </w:rPr>
        <w:t xml:space="preserve">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>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proofErr w:type="gramStart"/>
      <w:r>
        <w:rPr>
          <w:b/>
          <w:bCs/>
          <w:color w:val="231F20"/>
        </w:rPr>
        <w:t>special</w:t>
      </w:r>
      <w:proofErr w:type="gramEnd"/>
      <w:r>
        <w:rPr>
          <w:b/>
          <w:bCs/>
          <w:color w:val="231F20"/>
        </w:rPr>
        <w:t xml:space="preserve">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D2CA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194CB346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72A4A91A" w14:textId="2E863236" w:rsidR="00751562" w:rsidRDefault="00600F9E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07484BF0">
            <wp:simplePos x="0" y="0"/>
            <wp:positionH relativeFrom="column">
              <wp:posOffset>2805430</wp:posOffset>
            </wp:positionH>
            <wp:positionV relativeFrom="paragraph">
              <wp:posOffset>41274</wp:posOffset>
            </wp:positionV>
            <wp:extent cx="3739001" cy="32213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42" cy="322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color w:val="231F20"/>
        </w:rPr>
        <w:t>Blend these sounds into</w:t>
      </w:r>
      <w:r w:rsidR="009639F1">
        <w:rPr>
          <w:color w:val="231F20"/>
          <w:spacing w:val="58"/>
        </w:rPr>
        <w:t xml:space="preserve"> </w:t>
      </w:r>
      <w:r w:rsidR="009639F1"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F5301D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B0A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42D80F6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</w:t>
      </w:r>
      <w:r w:rsidR="005E2C82">
        <w:rPr>
          <w:color w:val="231F20"/>
        </w:rPr>
        <w:t xml:space="preserve"> </w:t>
      </w:r>
      <w:r>
        <w:rPr>
          <w:color w:val="231F20"/>
        </w:rPr>
        <w:t>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224F47" w14:textId="056A517A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241FD62" w14:textId="3930EEB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2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33154" w14:textId="77777777" w:rsidR="001C07CA" w:rsidRDefault="001C07CA">
      <w:r>
        <w:separator/>
      </w:r>
    </w:p>
  </w:endnote>
  <w:endnote w:type="continuationSeparator" w:id="0">
    <w:p w14:paraId="24031A4D" w14:textId="77777777" w:rsidR="001C07CA" w:rsidRDefault="001C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04B82" w14:textId="77777777" w:rsidR="001C07CA" w:rsidRDefault="001C07CA">
      <w:r>
        <w:separator/>
      </w:r>
    </w:p>
  </w:footnote>
  <w:footnote w:type="continuationSeparator" w:id="0">
    <w:p w14:paraId="2E33C482" w14:textId="77777777" w:rsidR="001C07CA" w:rsidRDefault="001C0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19BD22F7"/>
    <w:multiLevelType w:val="hybridMultilevel"/>
    <w:tmpl w:val="12105C5A"/>
    <w:lvl w:ilvl="0" w:tplc="85DA7822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10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2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1C07CA"/>
    <w:rsid w:val="0058472B"/>
    <w:rsid w:val="00593FBB"/>
    <w:rsid w:val="005E2C82"/>
    <w:rsid w:val="00600F9E"/>
    <w:rsid w:val="007416FC"/>
    <w:rsid w:val="00751562"/>
    <w:rsid w:val="00934FAE"/>
    <w:rsid w:val="009639F1"/>
    <w:rsid w:val="00BA71F5"/>
    <w:rsid w:val="00C06B7F"/>
    <w:rsid w:val="00CB1FA0"/>
    <w:rsid w:val="00CC1470"/>
    <w:rsid w:val="00D365D0"/>
    <w:rsid w:val="00D60BBC"/>
    <w:rsid w:val="00F5301D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534C2B"/>
  <w14:defaultImageDpi w14:val="0"/>
  <w15:docId w15:val="{1C346BEB-B336-4BB9-8A95-14BC2405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1C47F8-95FC-407B-A4C9-26606370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Julia Clarke</dc:creator>
  <cp:keywords/>
  <dc:description/>
  <cp:lastModifiedBy>Julia Quehan</cp:lastModifiedBy>
  <cp:revision>2</cp:revision>
  <cp:lastPrinted>2017-09-20T08:32:00Z</cp:lastPrinted>
  <dcterms:created xsi:type="dcterms:W3CDTF">2021-11-18T21:27:00Z</dcterms:created>
  <dcterms:modified xsi:type="dcterms:W3CDTF">2021-11-18T21:27:00Z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